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word/ink/ink.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55247" w:rsidR="00A55247" w:rsidP="00A55247" w:rsidRDefault="00A55247" w14:paraId="0299D1CA" w14:textId="77777777">
      <w:pPr>
        <w:pStyle w:val="Heading1"/>
      </w:pPr>
      <w:bookmarkStart w:name="_Hlk115355660" w:id="0"/>
      <w:bookmarkEnd w:id="0"/>
      <w:r w:rsidRPr="00A55247">
        <w:t>Meeting Minutes</w:t>
      </w:r>
    </w:p>
    <w:p w:rsidR="00A55247" w:rsidP="00A55247" w:rsidRDefault="00A55247" w14:paraId="6211E6C2" w14:textId="77777777">
      <w:r w:rsidRPr="001D0EA0">
        <w:t>Board of Directors Meeting</w:t>
      </w:r>
    </w:p>
    <w:p w:rsidR="00A55247" w:rsidP="00A55247" w:rsidRDefault="00561AA2" w14:paraId="63CE790B" w14:textId="48719EF3">
      <w:r>
        <w:t>Date</w:t>
      </w:r>
      <w:r w:rsidR="00F44137">
        <w:t>:  202</w:t>
      </w:r>
      <w:r w:rsidR="00845613">
        <w:t>5.01.28</w:t>
      </w:r>
    </w:p>
    <w:p w:rsidRPr="00561AA2" w:rsidR="00A55247" w:rsidP="00A55247" w:rsidRDefault="00561AA2" w14:paraId="0306804E" w14:textId="75A3378A">
      <w:r w:rsidRPr="00561AA2">
        <w:rPr>
          <w:color w:val="000000"/>
        </w:rPr>
        <w:t>Location</w:t>
      </w:r>
      <w:r w:rsidR="00F44137">
        <w:rPr>
          <w:color w:val="000000"/>
        </w:rPr>
        <w:t>:  Microsoft Team</w:t>
      </w:r>
      <w:r w:rsidR="006C2040">
        <w:rPr>
          <w:color w:val="000000"/>
        </w:rPr>
        <w:t>s</w:t>
      </w:r>
    </w:p>
    <w:p w:rsidR="00A55247" w:rsidP="00A55247" w:rsidRDefault="00561AA2" w14:paraId="2B74D3A1" w14:textId="6E690F68">
      <w:pPr>
        <w:rPr>
          <w:color w:val="000000"/>
          <w:sz w:val="27"/>
          <w:szCs w:val="27"/>
        </w:rPr>
      </w:pPr>
      <w:r w:rsidRPr="00561AA2">
        <w:rPr>
          <w:color w:val="000000"/>
        </w:rPr>
        <w:t>Time</w:t>
      </w:r>
      <w:r w:rsidR="00F44137">
        <w:rPr>
          <w:color w:val="000000"/>
        </w:rPr>
        <w:t>:</w:t>
      </w:r>
      <w:r w:rsidRPr="00964827" w:rsidR="00A55247">
        <w:rPr>
          <w:color w:val="000000"/>
          <w:sz w:val="27"/>
          <w:szCs w:val="27"/>
        </w:rPr>
        <w:t xml:space="preserve"> </w:t>
      </w:r>
      <w:r w:rsidR="002C5344">
        <w:rPr>
          <w:color w:val="000000"/>
          <w:sz w:val="27"/>
          <w:szCs w:val="27"/>
        </w:rPr>
        <w:t>8</w:t>
      </w:r>
      <w:r w:rsidR="00F44137">
        <w:rPr>
          <w:color w:val="000000"/>
          <w:sz w:val="27"/>
          <w:szCs w:val="27"/>
        </w:rPr>
        <w:t>:0</w:t>
      </w:r>
      <w:r w:rsidR="00845613">
        <w:rPr>
          <w:color w:val="000000"/>
          <w:sz w:val="27"/>
          <w:szCs w:val="27"/>
        </w:rPr>
        <w:t>4</w:t>
      </w:r>
      <w:r w:rsidR="002C5344">
        <w:rPr>
          <w:color w:val="000000"/>
          <w:sz w:val="27"/>
          <w:szCs w:val="27"/>
        </w:rPr>
        <w:t>P</w:t>
      </w:r>
      <w:r w:rsidR="00F44137">
        <w:rPr>
          <w:color w:val="000000"/>
          <w:sz w:val="27"/>
          <w:szCs w:val="27"/>
        </w:rPr>
        <w:t>M</w:t>
      </w:r>
    </w:p>
    <w:p w:rsidR="00A55247" w:rsidP="00A55247" w:rsidRDefault="00A55247" w14:paraId="3BE7902C" w14:textId="77777777"/>
    <w:tbl>
      <w:tblPr>
        <w:tblStyle w:val="PlainTable11"/>
        <w:tblW w:w="0" w:type="auto"/>
        <w:tblLook w:val="04A0" w:firstRow="1" w:lastRow="0" w:firstColumn="1" w:lastColumn="0" w:noHBand="0" w:noVBand="1"/>
      </w:tblPr>
      <w:tblGrid>
        <w:gridCol w:w="2122"/>
        <w:gridCol w:w="7228"/>
      </w:tblGrid>
      <w:tr w:rsidR="00A55247" w14:paraId="2B26403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A55247" w:rsidRDefault="00A55247" w14:paraId="3D92B9CE" w14:textId="77777777">
            <w:r>
              <w:t>Meeting called by:</w:t>
            </w:r>
          </w:p>
        </w:tc>
        <w:tc>
          <w:tcPr>
            <w:tcW w:w="7228" w:type="dxa"/>
          </w:tcPr>
          <w:p w:rsidRPr="00EF2854" w:rsidR="00A55247" w:rsidRDefault="00A55247" w14:paraId="40EEFB2A" w14:textId="77777777">
            <w:pPr>
              <w:cnfStyle w:val="100000000000" w:firstRow="1" w:lastRow="0" w:firstColumn="0" w:lastColumn="0" w:oddVBand="0" w:evenVBand="0" w:oddHBand="0" w:evenHBand="0" w:firstRowFirstColumn="0" w:firstRowLastColumn="0" w:lastRowFirstColumn="0" w:lastRowLastColumn="0"/>
              <w:rPr>
                <w:b w:val="0"/>
              </w:rPr>
            </w:pPr>
            <w:r>
              <w:t>BOD</w:t>
            </w:r>
          </w:p>
        </w:tc>
      </w:tr>
      <w:tr w:rsidR="00A55247" w14:paraId="323C62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A55247" w:rsidRDefault="00A55247" w14:paraId="757B5706" w14:textId="77777777">
            <w:r>
              <w:t>Type of Meeting</w:t>
            </w:r>
          </w:p>
        </w:tc>
        <w:tc>
          <w:tcPr>
            <w:tcW w:w="7228" w:type="dxa"/>
          </w:tcPr>
          <w:p w:rsidR="00A55247" w:rsidRDefault="00A55247" w14:paraId="17C66C7B" w14:textId="77777777">
            <w:pPr>
              <w:cnfStyle w:val="000000100000" w:firstRow="0" w:lastRow="0" w:firstColumn="0" w:lastColumn="0" w:oddVBand="0" w:evenVBand="0" w:oddHBand="1" w:evenHBand="0" w:firstRowFirstColumn="0" w:firstRowLastColumn="0" w:lastRowFirstColumn="0" w:lastRowLastColumn="0"/>
            </w:pPr>
            <w:r>
              <w:t>Board Meeting</w:t>
            </w:r>
          </w:p>
        </w:tc>
      </w:tr>
      <w:tr w:rsidR="00A55247" w14:paraId="3B67A5C2" w14:textId="77777777">
        <w:tc>
          <w:tcPr>
            <w:cnfStyle w:val="001000000000" w:firstRow="0" w:lastRow="0" w:firstColumn="1" w:lastColumn="0" w:oddVBand="0" w:evenVBand="0" w:oddHBand="0" w:evenHBand="0" w:firstRowFirstColumn="0" w:firstRowLastColumn="0" w:lastRowFirstColumn="0" w:lastRowLastColumn="0"/>
            <w:tcW w:w="2122" w:type="dxa"/>
          </w:tcPr>
          <w:p w:rsidR="00A55247" w:rsidRDefault="00A55247" w14:paraId="51961553" w14:textId="77777777">
            <w:r>
              <w:t>Call to order</w:t>
            </w:r>
          </w:p>
        </w:tc>
        <w:tc>
          <w:tcPr>
            <w:tcW w:w="7228" w:type="dxa"/>
          </w:tcPr>
          <w:p w:rsidR="00A55247" w:rsidRDefault="002C5344" w14:paraId="05BCE9F2" w14:textId="23EF211F">
            <w:pPr>
              <w:cnfStyle w:val="000000000000" w:firstRow="0" w:lastRow="0" w:firstColumn="0" w:lastColumn="0" w:oddVBand="0" w:evenVBand="0" w:oddHBand="0" w:evenHBand="0" w:firstRowFirstColumn="0" w:firstRowLastColumn="0" w:lastRowFirstColumn="0" w:lastRowLastColumn="0"/>
            </w:pPr>
            <w:r>
              <w:t>8:0</w:t>
            </w:r>
            <w:r w:rsidR="00845613">
              <w:t>4</w:t>
            </w:r>
            <w:r>
              <w:t>P</w:t>
            </w:r>
            <w:r w:rsidR="00921BC6">
              <w:t>M</w:t>
            </w:r>
          </w:p>
        </w:tc>
      </w:tr>
      <w:tr w:rsidR="00A55247" w14:paraId="7D0AB8C1" w14:textId="77777777">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122" w:type="dxa"/>
          </w:tcPr>
          <w:p w:rsidR="00A55247" w:rsidRDefault="00A55247" w14:paraId="124EC9D6" w14:textId="77777777">
            <w:r>
              <w:t>Attendees</w:t>
            </w:r>
          </w:p>
        </w:tc>
        <w:tc>
          <w:tcPr>
            <w:tcW w:w="7228" w:type="dxa"/>
          </w:tcPr>
          <w:p w:rsidR="00A55247" w:rsidP="00946089" w:rsidRDefault="00F26AB5" w14:paraId="2AE0618A" w14:textId="116F1180">
            <w:pPr>
              <w:cnfStyle w:val="000000100000" w:firstRow="0" w:lastRow="0" w:firstColumn="0" w:lastColumn="0" w:oddVBand="0" w:evenVBand="0" w:oddHBand="1" w:evenHBand="0" w:firstRowFirstColumn="0" w:firstRowLastColumn="0" w:lastRowFirstColumn="0" w:lastRowLastColumn="0"/>
            </w:pPr>
            <w:r>
              <w:t xml:space="preserve">Nelson Chukwuma, Alexandra Oestreicher, Hayden Stewart, Amandeep Singh Saini, Vinayak Baiju, </w:t>
            </w:r>
            <w:r w:rsidR="000F7A69">
              <w:t xml:space="preserve">Brandi-Rae Tibishkogijig, </w:t>
            </w:r>
            <w:r>
              <w:t xml:space="preserve">Amal Jeevan, Janelle </w:t>
            </w:r>
            <w:r w:rsidR="00AB64EE">
              <w:t>Gordon, Shubham</w:t>
            </w:r>
            <w:r w:rsidR="00F07F87">
              <w:t xml:space="preserve"> Sav</w:t>
            </w:r>
            <w:r w:rsidR="00C36D32">
              <w:t>aliya</w:t>
            </w:r>
            <w:r w:rsidR="00F07F87">
              <w:t xml:space="preserve">, Daniel Olusi, </w:t>
            </w:r>
            <w:r w:rsidR="000F7A69">
              <w:t xml:space="preserve">Amandeep Singh Saini, </w:t>
            </w:r>
            <w:r w:rsidR="00C36D32">
              <w:t xml:space="preserve">Monil Jethva, </w:t>
            </w:r>
            <w:r w:rsidR="000F7A69">
              <w:t xml:space="preserve">Janie Renwick, Sheena Witzel, </w:t>
            </w:r>
            <w:r w:rsidR="00C36D32">
              <w:t>Amelia Baty</w:t>
            </w:r>
          </w:p>
        </w:tc>
      </w:tr>
      <w:tr w:rsidR="00A55247" w14:paraId="1CEC6B49" w14:textId="77777777">
        <w:trPr>
          <w:trHeight w:val="330"/>
        </w:trPr>
        <w:tc>
          <w:tcPr>
            <w:cnfStyle w:val="001000000000" w:firstRow="0" w:lastRow="0" w:firstColumn="1" w:lastColumn="0" w:oddVBand="0" w:evenVBand="0" w:oddHBand="0" w:evenHBand="0" w:firstRowFirstColumn="0" w:firstRowLastColumn="0" w:lastRowFirstColumn="0" w:lastRowLastColumn="0"/>
            <w:tcW w:w="2122" w:type="dxa"/>
          </w:tcPr>
          <w:p w:rsidR="00A55247" w:rsidRDefault="00A55247" w14:paraId="1F5ECB36" w14:textId="77777777">
            <w:r>
              <w:t>Proxy</w:t>
            </w:r>
          </w:p>
        </w:tc>
        <w:tc>
          <w:tcPr>
            <w:tcW w:w="7228" w:type="dxa"/>
          </w:tcPr>
          <w:p w:rsidR="00A55247" w:rsidRDefault="00A55247" w14:paraId="12A69D47" w14:textId="6799F2A3">
            <w:pPr>
              <w:cnfStyle w:val="000000000000" w:firstRow="0" w:lastRow="0" w:firstColumn="0" w:lastColumn="0" w:oddVBand="0" w:evenVBand="0" w:oddHBand="0" w:evenHBand="0" w:firstRowFirstColumn="0" w:firstRowLastColumn="0" w:lastRowFirstColumn="0" w:lastRowLastColumn="0"/>
            </w:pPr>
          </w:p>
        </w:tc>
      </w:tr>
      <w:tr w:rsidR="00A55247" w14:paraId="0BB212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A55247" w:rsidRDefault="00A55247" w14:paraId="34DC95BA" w14:textId="77777777">
            <w:r>
              <w:t>Regrets</w:t>
            </w:r>
          </w:p>
        </w:tc>
        <w:tc>
          <w:tcPr>
            <w:tcW w:w="7228" w:type="dxa"/>
          </w:tcPr>
          <w:p w:rsidR="00A55247" w:rsidRDefault="00A55247" w14:paraId="0D68E1FB" w14:textId="27D667A6">
            <w:pPr>
              <w:cnfStyle w:val="000000100000" w:firstRow="0" w:lastRow="0" w:firstColumn="0" w:lastColumn="0" w:oddVBand="0" w:evenVBand="0" w:oddHBand="1" w:evenHBand="0" w:firstRowFirstColumn="0" w:firstRowLastColumn="0" w:lastRowFirstColumn="0" w:lastRowLastColumn="0"/>
            </w:pPr>
          </w:p>
        </w:tc>
      </w:tr>
      <w:tr w:rsidR="00A55247" w14:paraId="39E3D5B1" w14:textId="77777777">
        <w:tc>
          <w:tcPr>
            <w:cnfStyle w:val="001000000000" w:firstRow="0" w:lastRow="0" w:firstColumn="1" w:lastColumn="0" w:oddVBand="0" w:evenVBand="0" w:oddHBand="0" w:evenHBand="0" w:firstRowFirstColumn="0" w:firstRowLastColumn="0" w:lastRowFirstColumn="0" w:lastRowLastColumn="0"/>
            <w:tcW w:w="2122" w:type="dxa"/>
          </w:tcPr>
          <w:p w:rsidR="00A55247" w:rsidRDefault="00A55247" w14:paraId="49865546" w14:textId="77777777">
            <w:r w:rsidRPr="00851298">
              <w:t>Adjournment</w:t>
            </w:r>
          </w:p>
        </w:tc>
        <w:tc>
          <w:tcPr>
            <w:tcW w:w="7228" w:type="dxa"/>
          </w:tcPr>
          <w:p w:rsidR="00A55247" w:rsidRDefault="00962603" w14:paraId="41822C21" w14:textId="3245260F">
            <w:pPr>
              <w:cnfStyle w:val="000000000000" w:firstRow="0" w:lastRow="0" w:firstColumn="0" w:lastColumn="0" w:oddVBand="0" w:evenVBand="0" w:oddHBand="0" w:evenHBand="0" w:firstRowFirstColumn="0" w:firstRowLastColumn="0" w:lastRowFirstColumn="0" w:lastRowLastColumn="0"/>
            </w:pPr>
            <w:r>
              <w:t>12:02A</w:t>
            </w:r>
            <w:r w:rsidR="00C36D32">
              <w:t>M</w:t>
            </w:r>
            <w:r>
              <w:t xml:space="preserve"> 2025.01.29</w:t>
            </w:r>
          </w:p>
        </w:tc>
      </w:tr>
    </w:tbl>
    <w:p w:rsidRPr="00A55247" w:rsidR="00A55247" w:rsidP="00A55247" w:rsidRDefault="00A55247" w14:paraId="7489A9C2" w14:textId="77777777">
      <w:pPr>
        <w:pStyle w:val="Heading1"/>
      </w:pPr>
      <w:r w:rsidRPr="00A55247">
        <w:t>Agenda Topics</w:t>
      </w:r>
    </w:p>
    <w:p w:rsidRPr="009E1B27" w:rsidR="00A55247" w:rsidP="00A55247" w:rsidRDefault="00A55247" w14:paraId="719FB866" w14:textId="77777777">
      <w:pPr>
        <w:pStyle w:val="Heading2Blue"/>
      </w:pPr>
      <w:r w:rsidRPr="009E1B27">
        <w:t>Call to Order</w:t>
      </w:r>
      <w:r w:rsidRPr="009E1B27">
        <w:tab/>
      </w:r>
      <w:r w:rsidRPr="009E1B27">
        <w:t>Procedural</w:t>
      </w:r>
    </w:p>
    <w:p w:rsidR="00A55247" w:rsidP="00A55247" w:rsidRDefault="00E13EA1" w14:paraId="177221C9" w14:textId="1CA9AF4C">
      <w:r>
        <w:t>Presenter:</w:t>
      </w:r>
      <w:r>
        <w:tab/>
      </w:r>
      <w:r w:rsidR="0080421B">
        <w:t xml:space="preserve">Monil Jethva, </w:t>
      </w:r>
      <w:r>
        <w:t>Chair</w:t>
      </w:r>
    </w:p>
    <w:p w:rsidR="00E13EA1" w:rsidP="00A55247" w:rsidRDefault="00E13EA1" w14:paraId="0FA2A65E" w14:textId="77777777"/>
    <w:p w:rsidR="00A55247" w:rsidP="00DB4812" w:rsidRDefault="00A55247" w14:paraId="1086D1E5" w14:textId="090AFCF1">
      <w:pPr>
        <w:pStyle w:val="ListParagraph"/>
        <w:numPr>
          <w:ilvl w:val="0"/>
          <w:numId w:val="24"/>
        </w:numPr>
      </w:pPr>
      <w:r>
        <w:t xml:space="preserve">Meeting called to order </w:t>
      </w:r>
      <w:r w:rsidRPr="00851298">
        <w:t xml:space="preserve">at </w:t>
      </w:r>
      <w:r w:rsidR="002C5344">
        <w:t>8</w:t>
      </w:r>
      <w:r w:rsidR="000D3EC0">
        <w:t>:0</w:t>
      </w:r>
      <w:r w:rsidR="00962603">
        <w:t>4</w:t>
      </w:r>
      <w:r w:rsidR="002C5344">
        <w:t>P</w:t>
      </w:r>
      <w:r w:rsidR="00047BFC">
        <w:t>M</w:t>
      </w:r>
    </w:p>
    <w:p w:rsidR="00A55247" w:rsidP="00A55247" w:rsidRDefault="00A55247" w14:paraId="1F2F08AC" w14:textId="77777777"/>
    <w:p w:rsidRPr="009E1B27" w:rsidR="00A55247" w:rsidP="00A55247" w:rsidRDefault="00A55247" w14:paraId="6A6C7716" w14:textId="77777777">
      <w:pPr>
        <w:pStyle w:val="Heading2Blue"/>
      </w:pPr>
      <w:r w:rsidRPr="009E1B27">
        <w:t>Land Acknowledgement</w:t>
      </w:r>
      <w:r w:rsidRPr="009E1B27">
        <w:tab/>
      </w:r>
      <w:r w:rsidRPr="009E1B27">
        <w:t>procedural</w:t>
      </w:r>
    </w:p>
    <w:p w:rsidR="00A55247" w:rsidP="00A55247" w:rsidRDefault="00A55247" w14:paraId="5E218791" w14:textId="31C882DD">
      <w:r>
        <w:t>Presenter:</w:t>
      </w:r>
      <w:r>
        <w:tab/>
      </w:r>
      <w:r w:rsidR="00962603">
        <w:t>Vinayak Baiju</w:t>
      </w:r>
      <w:r w:rsidR="000D3EC0">
        <w:t xml:space="preserve">, </w:t>
      </w:r>
      <w:r w:rsidR="00322A8D">
        <w:t xml:space="preserve">Director </w:t>
      </w:r>
    </w:p>
    <w:p w:rsidRPr="00851298" w:rsidR="00A55247" w:rsidP="00A55247" w:rsidRDefault="00A55247" w14:paraId="475ABA30" w14:textId="77777777"/>
    <w:p w:rsidR="007E7962" w:rsidP="00A55247" w:rsidRDefault="00A55247" w14:paraId="670496A9" w14:textId="77777777">
      <w:r w:rsidRPr="009C0BAF">
        <w:t>We wish to acknowledge the lands where we live, learn, work &amp; organize hold the ancestral connections and stories of Indigenous peoples.  As we all know, colonization has orchestrated the displacement of Indigenous peoples from their ancestral lands which has hindered their ability to be in good relations with the land.  Indigenous peoples are actively maintaining and strengthening their relationships with the land, which are grounded in respect, reciprocity, and resiliency.  </w:t>
      </w:r>
      <w:r w:rsidRPr="009C0BAF">
        <w:br/>
      </w:r>
      <w:r w:rsidRPr="009C0BAF">
        <w:br/>
      </w:r>
      <w:r w:rsidRPr="009C0BAF">
        <w:t>The land our Brantford, Kitchener, Waterloo, and Cambridge campuses are located on represents the unceded territory of the Neutral, Haudenosaunee (Ho-deh-no-show-nee) and Anishinaabe (Ah-</w:t>
      </w:r>
      <w:proofErr w:type="spellStart"/>
      <w:r w:rsidRPr="009C0BAF">
        <w:t>nish</w:t>
      </w:r>
      <w:proofErr w:type="spellEnd"/>
      <w:r w:rsidRPr="009C0BAF">
        <w:t xml:space="preserve">-nah-bay) peoples. This land was promised to the Haudenosaunee (Ho-deh-no-show-nee) people of Six Nations, which includes six miles on each side of the Grand River, known as the Haldimand </w:t>
      </w:r>
    </w:p>
    <w:p w:rsidR="007E7962" w:rsidP="00A55247" w:rsidRDefault="007E7962" w14:paraId="536CBDC9" w14:textId="77777777"/>
    <w:p w:rsidR="00A55247" w:rsidP="00A55247" w:rsidRDefault="00A55247" w14:paraId="7EA5AE95" w14:textId="3AB2DE66">
      <w:r w:rsidRPr="009C0BAF">
        <w:t xml:space="preserve">Tract. We also wish to acknowledge and recognize that the lands our Stratford, Ingersoll, Guelph </w:t>
      </w:r>
      <w:r w:rsidR="00E660D7">
        <w:t xml:space="preserve">and </w:t>
      </w:r>
      <w:r w:rsidRPr="009C0BAF">
        <w:t>Milton</w:t>
      </w:r>
      <w:r w:rsidR="009668F7">
        <w:t xml:space="preserve"> campuses</w:t>
      </w:r>
      <w:r w:rsidRPr="009C0BAF">
        <w:t> are located on represent the ancestral and treaty lands of the Anishinaabe (Ah-</w:t>
      </w:r>
      <w:proofErr w:type="spellStart"/>
      <w:r w:rsidRPr="009C0BAF">
        <w:t>nish</w:t>
      </w:r>
      <w:proofErr w:type="spellEnd"/>
      <w:r w:rsidRPr="009C0BAF">
        <w:t>-nah-bay) peoples. </w:t>
      </w:r>
      <w:r w:rsidRPr="009C0BAF">
        <w:br/>
      </w:r>
      <w:r w:rsidRPr="009C0BAF">
        <w:br/>
      </w:r>
      <w:r w:rsidRPr="009C0BAF">
        <w:t>Our acknowledgement of the land is our declaration of our collective responsibility to this place and its peoples’ histories, rights, and presence. We extend our respect, friendship &amp; solidarity to all Indigenous peoples for their past, present &amp; future contributions to this land and our community, and in their past, present and future struggles. </w:t>
      </w:r>
    </w:p>
    <w:p w:rsidRPr="009C0BAF" w:rsidR="007E7962" w:rsidP="00A55247" w:rsidRDefault="007E7962" w14:paraId="2643DDEE" w14:textId="77777777">
      <w:pPr>
        <w:rPr>
          <w:rFonts w:ascii="Calibri" w:hAnsi="Calibri"/>
        </w:rPr>
      </w:pPr>
    </w:p>
    <w:p w:rsidRPr="009E1B27" w:rsidR="00A55247" w:rsidP="00A55247" w:rsidRDefault="00A55247" w14:paraId="477D0170" w14:textId="77777777">
      <w:pPr>
        <w:pStyle w:val="Heading2Blue"/>
      </w:pPr>
      <w:r w:rsidRPr="009E1B27">
        <w:t>Time to adjourn</w:t>
      </w:r>
      <w:r w:rsidRPr="009E1B27">
        <w:tab/>
      </w:r>
      <w:r w:rsidRPr="009E1B27">
        <w:t>Procedural</w:t>
      </w:r>
    </w:p>
    <w:p w:rsidR="00A55247" w:rsidP="00A55247" w:rsidRDefault="00A55247" w14:paraId="21AD04B3" w14:textId="2BAF4DCF">
      <w:r>
        <w:t>Presenter:</w:t>
      </w:r>
      <w:r>
        <w:tab/>
      </w:r>
      <w:r w:rsidR="00E13EA1">
        <w:t xml:space="preserve">Monil Jethva, </w:t>
      </w:r>
      <w:r>
        <w:t xml:space="preserve">Chair </w:t>
      </w:r>
    </w:p>
    <w:p w:rsidRPr="00851298" w:rsidR="00A55247" w:rsidP="00A55247" w:rsidRDefault="00A55247" w14:paraId="059A06CC" w14:textId="77777777"/>
    <w:p w:rsidR="00A55247" w:rsidP="00DB4812" w:rsidRDefault="00A55247" w14:paraId="01036354" w14:textId="511855F2">
      <w:pPr>
        <w:pStyle w:val="ListParagraph"/>
        <w:numPr>
          <w:ilvl w:val="0"/>
          <w:numId w:val="24"/>
        </w:numPr>
      </w:pPr>
      <w:r w:rsidRPr="00851298">
        <w:t>Time to adjourn will be</w:t>
      </w:r>
      <w:r>
        <w:t xml:space="preserve"> </w:t>
      </w:r>
      <w:r w:rsidR="00962603">
        <w:t>9:45</w:t>
      </w:r>
      <w:r w:rsidR="002C5344">
        <w:t>P</w:t>
      </w:r>
      <w:r w:rsidR="00E13EA1">
        <w:t>M</w:t>
      </w:r>
    </w:p>
    <w:p w:rsidR="007E7962" w:rsidP="00BB5CC9" w:rsidRDefault="007E7962" w14:paraId="7430E113" w14:textId="77777777">
      <w:pPr>
        <w:pStyle w:val="ListParagraph"/>
      </w:pPr>
    </w:p>
    <w:p w:rsidRPr="009E1B27" w:rsidR="00A55247" w:rsidP="00A55247" w:rsidRDefault="00A55247" w14:paraId="5F1A495F" w14:textId="77777777">
      <w:pPr>
        <w:pStyle w:val="Heading2Purple"/>
      </w:pPr>
      <w:bookmarkStart w:name="_Hlk52351985" w:id="1"/>
      <w:r w:rsidRPr="009E1B27">
        <w:t xml:space="preserve">approval of Agenda </w:t>
      </w:r>
      <w:r w:rsidRPr="009E1B27">
        <w:tab/>
      </w:r>
      <w:r w:rsidRPr="009E1B27">
        <w:t>Decision</w:t>
      </w:r>
    </w:p>
    <w:p w:rsidR="00A55247" w:rsidP="00A55247" w:rsidRDefault="00A55247" w14:paraId="0E7DBD12" w14:textId="402C6D02">
      <w:r w:rsidRPr="00851298">
        <w:t>Presenter:</w:t>
      </w:r>
      <w:r>
        <w:t xml:space="preserve"> </w:t>
      </w:r>
      <w:r>
        <w:tab/>
      </w:r>
      <w:r w:rsidR="00E13EA1">
        <w:t xml:space="preserve">Monil Jethva, </w:t>
      </w:r>
      <w:r>
        <w:t>Chair</w:t>
      </w:r>
      <w:r w:rsidRPr="00851298">
        <w:br/>
      </w:r>
      <w:r w:rsidRPr="00851298">
        <w:t xml:space="preserve">Attachment: </w:t>
      </w:r>
      <w:r>
        <w:tab/>
      </w:r>
      <w:r w:rsidRPr="00A51122">
        <w:t xml:space="preserve">Board Meeting Agenda </w:t>
      </w:r>
      <w:r w:rsidR="00E13EA1">
        <w:t>202</w:t>
      </w:r>
      <w:r w:rsidR="00C47911">
        <w:t>5.01.28</w:t>
      </w:r>
    </w:p>
    <w:p w:rsidR="00A55247" w:rsidP="00A55247" w:rsidRDefault="00A55247" w14:paraId="08CB232D" w14:textId="77777777"/>
    <w:p w:rsidR="00701A77" w:rsidP="00701A77" w:rsidRDefault="00701A77" w14:paraId="530245CF" w14:textId="0C6E0478">
      <w:pPr>
        <w:ind w:firstLine="360"/>
        <w:rPr>
          <w:rStyle w:val="Strong"/>
        </w:rPr>
      </w:pPr>
      <w:r w:rsidRPr="00851298">
        <w:rPr>
          <w:rStyle w:val="Strong"/>
        </w:rPr>
        <w:t>Motion to approve the agenda</w:t>
      </w:r>
      <w:r>
        <w:rPr>
          <w:rStyle w:val="Strong"/>
        </w:rPr>
        <w:t xml:space="preserve"> 202</w:t>
      </w:r>
      <w:r w:rsidR="00C47911">
        <w:rPr>
          <w:rStyle w:val="Strong"/>
        </w:rPr>
        <w:t>5.01.28</w:t>
      </w:r>
      <w:r>
        <w:rPr>
          <w:rStyle w:val="Strong"/>
        </w:rPr>
        <w:t xml:space="preserve"> as presented </w:t>
      </w:r>
    </w:p>
    <w:p w:rsidRPr="00851298" w:rsidR="00701A77" w:rsidP="00701A77" w:rsidRDefault="00701A77" w14:paraId="193D0732" w14:textId="77777777">
      <w:pPr>
        <w:rPr>
          <w:rStyle w:val="Strong"/>
        </w:rPr>
      </w:pPr>
    </w:p>
    <w:p w:rsidRPr="00851298" w:rsidR="00701A77" w:rsidP="00701A77" w:rsidRDefault="00701A77" w14:paraId="5549B958" w14:textId="77777777">
      <w:pPr>
        <w:ind w:firstLine="360"/>
      </w:pPr>
      <w:r>
        <w:t>Forward:</w:t>
      </w:r>
      <w:r>
        <w:tab/>
      </w:r>
      <w:r>
        <w:t>Janelle Gordon</w:t>
      </w:r>
    </w:p>
    <w:p w:rsidR="00701A77" w:rsidP="00701A77" w:rsidRDefault="00701A77" w14:paraId="085836F2" w14:textId="0BF9DC32">
      <w:pPr>
        <w:ind w:firstLine="360"/>
      </w:pPr>
      <w:r w:rsidRPr="00851298">
        <w:t xml:space="preserve">Second: </w:t>
      </w:r>
      <w:r>
        <w:tab/>
      </w:r>
      <w:r w:rsidR="003E1E1E">
        <w:t>Brandi-Rae Tibishkogijig</w:t>
      </w:r>
    </w:p>
    <w:p w:rsidR="00701A77" w:rsidP="00701A77" w:rsidRDefault="00701A77" w14:paraId="3B408A73" w14:textId="77777777">
      <w:pPr>
        <w:ind w:firstLine="360"/>
      </w:pPr>
      <w:r>
        <w:t xml:space="preserve">Abstain: </w:t>
      </w:r>
      <w:r>
        <w:tab/>
      </w:r>
      <w:r>
        <w:t>None</w:t>
      </w:r>
    </w:p>
    <w:p w:rsidRPr="00851298" w:rsidR="00701A77" w:rsidP="00701A77" w:rsidRDefault="00701A77" w14:paraId="360C41E2" w14:textId="77777777">
      <w:pPr>
        <w:ind w:firstLine="360"/>
      </w:pPr>
      <w:r>
        <w:t>Opposed:</w:t>
      </w:r>
      <w:r>
        <w:tab/>
      </w:r>
      <w:r>
        <w:t>None</w:t>
      </w:r>
    </w:p>
    <w:p w:rsidR="00701A77" w:rsidP="00701A77" w:rsidRDefault="00701A77" w14:paraId="0F48485B" w14:textId="77777777">
      <w:pPr>
        <w:ind w:firstLine="360"/>
      </w:pPr>
      <w:r w:rsidRPr="00851298">
        <w:t>In Favor:</w:t>
      </w:r>
      <w:r>
        <w:t xml:space="preserve"> </w:t>
      </w:r>
      <w:r>
        <w:tab/>
      </w:r>
      <w:r>
        <w:t>All</w:t>
      </w:r>
    </w:p>
    <w:p w:rsidR="00701A77" w:rsidP="00701A77" w:rsidRDefault="00701A77" w14:paraId="630C88F3" w14:textId="77777777">
      <w:pPr>
        <w:ind w:firstLine="360"/>
      </w:pPr>
      <w:r w:rsidRPr="00851298">
        <w:t xml:space="preserve">Motion: </w:t>
      </w:r>
      <w:r>
        <w:tab/>
      </w:r>
      <w:r w:rsidRPr="00851298">
        <w:t>Carried</w:t>
      </w:r>
      <w:r>
        <w:br/>
      </w:r>
    </w:p>
    <w:p w:rsidRPr="009E1B27" w:rsidR="00A55247" w:rsidP="00A55247" w:rsidRDefault="00A55247" w14:paraId="44A11FFA" w14:textId="77777777">
      <w:pPr>
        <w:pStyle w:val="Heading2Purple"/>
      </w:pPr>
      <w:bookmarkStart w:name="_Hlk129764174" w:id="2"/>
      <w:r>
        <w:t xml:space="preserve">Approval of minutes  </w:t>
      </w:r>
      <w:r>
        <w:tab/>
      </w:r>
      <w:r>
        <w:t>decision</w:t>
      </w:r>
    </w:p>
    <w:bookmarkEnd w:id="1"/>
    <w:p w:rsidR="00A55247" w:rsidP="00A55247" w:rsidRDefault="00A55247" w14:paraId="745488DE" w14:textId="0E039E25">
      <w:pPr>
        <w:tabs>
          <w:tab w:val="left" w:pos="720"/>
          <w:tab w:val="left" w:pos="1440"/>
          <w:tab w:val="left" w:pos="2160"/>
          <w:tab w:val="left" w:pos="3312"/>
        </w:tabs>
      </w:pPr>
      <w:r w:rsidRPr="00851298">
        <w:t>Presenter:</w:t>
      </w:r>
      <w:r>
        <w:t xml:space="preserve"> </w:t>
      </w:r>
      <w:r>
        <w:tab/>
      </w:r>
      <w:r w:rsidR="00FC2E01">
        <w:t xml:space="preserve">Monil Jethva, </w:t>
      </w:r>
      <w:r>
        <w:t>Chair</w:t>
      </w:r>
      <w:r>
        <w:br/>
      </w:r>
      <w:r>
        <w:t xml:space="preserve">Attachment:  </w:t>
      </w:r>
      <w:r>
        <w:tab/>
      </w:r>
      <w:r w:rsidRPr="00A51122">
        <w:t xml:space="preserve">Board Meeting Minutes </w:t>
      </w:r>
      <w:r w:rsidR="00FC2E01">
        <w:t>2024.</w:t>
      </w:r>
      <w:r w:rsidR="00D061D4">
        <w:t>1</w:t>
      </w:r>
      <w:r w:rsidR="00C47911">
        <w:t>1.21</w:t>
      </w:r>
    </w:p>
    <w:p w:rsidR="00AF5E95" w:rsidP="00A55247" w:rsidRDefault="00AF5E95" w14:paraId="61E87E3D" w14:textId="77777777">
      <w:pPr>
        <w:tabs>
          <w:tab w:val="left" w:pos="720"/>
          <w:tab w:val="left" w:pos="1440"/>
          <w:tab w:val="left" w:pos="2160"/>
          <w:tab w:val="left" w:pos="3312"/>
        </w:tabs>
      </w:pPr>
    </w:p>
    <w:p w:rsidR="00A55247" w:rsidP="00A55247" w:rsidRDefault="00A55247" w14:paraId="0DBBB177" w14:textId="19151D13">
      <w:pPr>
        <w:ind w:firstLine="360"/>
        <w:rPr>
          <w:rStyle w:val="Strong"/>
        </w:rPr>
      </w:pPr>
      <w:bookmarkStart w:name="_Hlk152568061" w:id="3"/>
      <w:bookmarkStart w:name="_Hlk94255534" w:id="4"/>
      <w:r>
        <w:rPr>
          <w:rStyle w:val="Strong"/>
        </w:rPr>
        <w:t>Motion to approve the minutes</w:t>
      </w:r>
      <w:r w:rsidR="00FC2E01">
        <w:rPr>
          <w:rStyle w:val="Strong"/>
        </w:rPr>
        <w:t xml:space="preserve"> 2024.</w:t>
      </w:r>
      <w:r w:rsidR="00D061D4">
        <w:rPr>
          <w:rStyle w:val="Strong"/>
        </w:rPr>
        <w:t>10.24</w:t>
      </w:r>
      <w:r w:rsidR="00370D6D">
        <w:rPr>
          <w:rStyle w:val="Strong"/>
        </w:rPr>
        <w:t xml:space="preserve"> </w:t>
      </w:r>
      <w:r w:rsidR="00561AA2">
        <w:rPr>
          <w:rStyle w:val="Strong"/>
        </w:rPr>
        <w:t>as presented</w:t>
      </w:r>
    </w:p>
    <w:p w:rsidRPr="00851298" w:rsidR="00A55247" w:rsidP="00A55247" w:rsidRDefault="00A55247" w14:paraId="7493C871" w14:textId="77777777">
      <w:pPr>
        <w:rPr>
          <w:rStyle w:val="Strong"/>
        </w:rPr>
      </w:pPr>
    </w:p>
    <w:p w:rsidRPr="00851298" w:rsidR="00A55247" w:rsidP="00A55247" w:rsidRDefault="00A55247" w14:paraId="647D8951" w14:textId="5EB30068">
      <w:pPr>
        <w:ind w:firstLine="360"/>
      </w:pPr>
      <w:r w:rsidRPr="00851298">
        <w:t xml:space="preserve">Forward: </w:t>
      </w:r>
      <w:r>
        <w:tab/>
      </w:r>
      <w:r w:rsidR="00D061D4">
        <w:t>Vinayak Baiju</w:t>
      </w:r>
    </w:p>
    <w:p w:rsidR="00A55247" w:rsidP="00A55247" w:rsidRDefault="00A55247" w14:paraId="3F09C26A" w14:textId="2D5F49AD">
      <w:pPr>
        <w:ind w:firstLine="360"/>
      </w:pPr>
      <w:r w:rsidRPr="00851298">
        <w:t xml:space="preserve">Second: </w:t>
      </w:r>
      <w:r w:rsidR="00FC2E01">
        <w:tab/>
      </w:r>
      <w:r w:rsidR="003E1E1E">
        <w:t>Silvanus Fernando</w:t>
      </w:r>
    </w:p>
    <w:p w:rsidR="00A55247" w:rsidP="00A55247" w:rsidRDefault="00A55247" w14:paraId="74743C1D" w14:textId="77777777">
      <w:pPr>
        <w:ind w:firstLine="360"/>
      </w:pPr>
      <w:r>
        <w:t xml:space="preserve">Abstain: </w:t>
      </w:r>
      <w:r>
        <w:tab/>
      </w:r>
      <w:r>
        <w:t>None</w:t>
      </w:r>
    </w:p>
    <w:p w:rsidRPr="00851298" w:rsidR="00A55247" w:rsidP="00A55247" w:rsidRDefault="00A55247" w14:paraId="2A331C0C" w14:textId="77777777">
      <w:pPr>
        <w:ind w:firstLine="360"/>
      </w:pPr>
      <w:r>
        <w:t>Opposed:</w:t>
      </w:r>
      <w:r>
        <w:tab/>
      </w:r>
      <w:r>
        <w:t>None</w:t>
      </w:r>
    </w:p>
    <w:p w:rsidRPr="00851298" w:rsidR="00A55247" w:rsidP="00A55247" w:rsidRDefault="00A55247" w14:paraId="05C7C76A" w14:textId="77777777">
      <w:pPr>
        <w:ind w:firstLine="360"/>
      </w:pPr>
      <w:r w:rsidRPr="00851298">
        <w:t xml:space="preserve">In Favor: </w:t>
      </w:r>
      <w:r>
        <w:tab/>
      </w:r>
      <w:r>
        <w:t>All</w:t>
      </w:r>
    </w:p>
    <w:p w:rsidR="00A55247" w:rsidP="00A55247" w:rsidRDefault="00A55247" w14:paraId="5C39D2D2" w14:textId="77777777">
      <w:pPr>
        <w:ind w:firstLine="360"/>
      </w:pPr>
      <w:r w:rsidRPr="00851298">
        <w:t xml:space="preserve">Motion: </w:t>
      </w:r>
      <w:r>
        <w:tab/>
      </w:r>
      <w:r w:rsidRPr="00851298">
        <w:t>Carried</w:t>
      </w:r>
    </w:p>
    <w:p w:rsidR="00442CFB" w:rsidP="00442CFB" w:rsidRDefault="00442CFB" w14:paraId="3EB39058" w14:textId="77777777">
      <w:pPr>
        <w:pStyle w:val="ListParagraph"/>
        <w:tabs>
          <w:tab w:val="left" w:pos="720"/>
          <w:tab w:val="left" w:pos="1440"/>
          <w:tab w:val="left" w:pos="2160"/>
          <w:tab w:val="left" w:pos="3312"/>
        </w:tabs>
      </w:pPr>
      <w:bookmarkStart w:name="_Hlk147216151" w:id="5"/>
      <w:bookmarkStart w:name="_Hlk135138432" w:id="6"/>
      <w:bookmarkEnd w:id="2"/>
      <w:bookmarkEnd w:id="3"/>
    </w:p>
    <w:p w:rsidRPr="009E1B27" w:rsidR="00A55247" w:rsidP="00A55247" w:rsidRDefault="00A55247" w14:paraId="0DDB5FB2" w14:textId="36E99E0A">
      <w:pPr>
        <w:pStyle w:val="Heading2Purple"/>
      </w:pPr>
      <w:r w:rsidRPr="009E1B27">
        <w:t>P</w:t>
      </w:r>
      <w:r w:rsidR="007E7962">
        <w:t>o</w:t>
      </w:r>
      <w:r w:rsidRPr="009E1B27">
        <w:t>licy Committee</w:t>
      </w:r>
      <w:r w:rsidR="006E21FF">
        <w:t xml:space="preserve"> </w:t>
      </w:r>
      <w:r w:rsidRPr="009E1B27">
        <w:tab/>
      </w:r>
      <w:r w:rsidR="00DA1FA3">
        <w:t>update</w:t>
      </w:r>
    </w:p>
    <w:p w:rsidR="00A55247" w:rsidP="00A55247" w:rsidRDefault="00A55247" w14:paraId="33F2E8FC" w14:textId="63759B09">
      <w:pPr>
        <w:tabs>
          <w:tab w:val="left" w:pos="720"/>
          <w:tab w:val="left" w:pos="1440"/>
          <w:tab w:val="left" w:pos="2160"/>
          <w:tab w:val="left" w:pos="3312"/>
        </w:tabs>
      </w:pPr>
      <w:r w:rsidRPr="00851298">
        <w:t>Presenter:</w:t>
      </w:r>
      <w:r>
        <w:t xml:space="preserve"> </w:t>
      </w:r>
      <w:r>
        <w:tab/>
      </w:r>
      <w:r w:rsidR="006E21FF">
        <w:t xml:space="preserve">Hayden Stewart, </w:t>
      </w:r>
      <w:r>
        <w:t>Policy Committee Chair</w:t>
      </w:r>
    </w:p>
    <w:p w:rsidR="00911CD9" w:rsidP="00A55247" w:rsidRDefault="00911CD9" w14:paraId="62F43397" w14:textId="53131C38">
      <w:pPr>
        <w:tabs>
          <w:tab w:val="left" w:pos="720"/>
          <w:tab w:val="left" w:pos="1440"/>
          <w:tab w:val="left" w:pos="2160"/>
          <w:tab w:val="left" w:pos="3312"/>
        </w:tabs>
      </w:pPr>
      <w:r>
        <w:t>Attachment:</w:t>
      </w:r>
      <w:r>
        <w:tab/>
      </w:r>
      <w:r>
        <w:t>Policy Committee Report 2024.11.21</w:t>
      </w:r>
    </w:p>
    <w:p w:rsidR="00DD2780" w:rsidP="00A55247" w:rsidRDefault="00DD2780" w14:paraId="20717BB7" w14:textId="77777777">
      <w:pPr>
        <w:tabs>
          <w:tab w:val="left" w:pos="720"/>
          <w:tab w:val="left" w:pos="1440"/>
          <w:tab w:val="left" w:pos="2160"/>
          <w:tab w:val="left" w:pos="3312"/>
        </w:tabs>
      </w:pPr>
    </w:p>
    <w:p w:rsidR="00911CD9" w:rsidP="00083C00" w:rsidRDefault="00A53032" w14:paraId="06D2E96D" w14:textId="77777777">
      <w:pPr>
        <w:pStyle w:val="ListParagraph"/>
        <w:numPr>
          <w:ilvl w:val="0"/>
          <w:numId w:val="24"/>
        </w:numPr>
        <w:tabs>
          <w:tab w:val="left" w:pos="720"/>
          <w:tab w:val="left" w:pos="1440"/>
          <w:tab w:val="left" w:pos="2160"/>
          <w:tab w:val="left" w:pos="3312"/>
        </w:tabs>
      </w:pPr>
      <w:r>
        <w:t xml:space="preserve">There were no recommendations </w:t>
      </w:r>
      <w:r w:rsidR="00911CD9">
        <w:t>regarding the VP and AVP policies as the board is currently reviewing these</w:t>
      </w:r>
    </w:p>
    <w:p w:rsidR="00911CD9" w:rsidP="00083C00" w:rsidRDefault="00911CD9" w14:paraId="159816A6" w14:textId="77777777">
      <w:pPr>
        <w:pStyle w:val="ListParagraph"/>
        <w:numPr>
          <w:ilvl w:val="0"/>
          <w:numId w:val="24"/>
        </w:numPr>
        <w:tabs>
          <w:tab w:val="left" w:pos="720"/>
          <w:tab w:val="left" w:pos="1440"/>
          <w:tab w:val="left" w:pos="2160"/>
          <w:tab w:val="left" w:pos="3312"/>
        </w:tabs>
      </w:pPr>
      <w:r>
        <w:t>The committee is researching Referenda policies at other institutions and will report back at the January meeting</w:t>
      </w:r>
    </w:p>
    <w:p w:rsidR="00630F0B" w:rsidP="00630F0B" w:rsidRDefault="00630F0B" w14:paraId="27259F6B" w14:textId="77777777">
      <w:pPr>
        <w:tabs>
          <w:tab w:val="left" w:pos="720"/>
          <w:tab w:val="left" w:pos="1440"/>
          <w:tab w:val="left" w:pos="2160"/>
          <w:tab w:val="left" w:pos="3312"/>
        </w:tabs>
      </w:pPr>
    </w:p>
    <w:p w:rsidRPr="009E1B27" w:rsidR="00630F0B" w:rsidP="00630F0B" w:rsidRDefault="00AB4F47" w14:paraId="350CE897" w14:textId="3C757F13">
      <w:pPr>
        <w:pStyle w:val="Heading2Purple"/>
      </w:pPr>
      <w:r>
        <w:t xml:space="preserve">Affiliation agreement </w:t>
      </w:r>
      <w:r w:rsidRPr="009E1B27" w:rsidR="00630F0B">
        <w:tab/>
      </w:r>
      <w:r w:rsidR="00AB458E">
        <w:t>decision</w:t>
      </w:r>
    </w:p>
    <w:p w:rsidR="00630F0B" w:rsidP="00630F0B" w:rsidRDefault="00630F0B" w14:paraId="4B43C2EB" w14:textId="1DEF6769">
      <w:pPr>
        <w:tabs>
          <w:tab w:val="left" w:pos="720"/>
          <w:tab w:val="left" w:pos="1440"/>
          <w:tab w:val="left" w:pos="2160"/>
          <w:tab w:val="left" w:pos="3312"/>
        </w:tabs>
      </w:pPr>
      <w:r w:rsidRPr="00851298">
        <w:t>Presenter:</w:t>
      </w:r>
      <w:r>
        <w:t xml:space="preserve"> </w:t>
      </w:r>
      <w:r>
        <w:tab/>
      </w:r>
      <w:r w:rsidR="00C049D3">
        <w:t>Nelson Chukwuma. President</w:t>
      </w:r>
    </w:p>
    <w:p w:rsidR="00502168" w:rsidP="00630F0B" w:rsidRDefault="00502168" w14:paraId="184BCD2D" w14:textId="5E1A09EB">
      <w:pPr>
        <w:tabs>
          <w:tab w:val="left" w:pos="720"/>
          <w:tab w:val="left" w:pos="1440"/>
          <w:tab w:val="left" w:pos="2160"/>
          <w:tab w:val="left" w:pos="3312"/>
        </w:tabs>
      </w:pPr>
      <w:r>
        <w:t>Attachment:</w:t>
      </w:r>
      <w:r>
        <w:tab/>
      </w:r>
      <w:r w:rsidR="009D5DA5">
        <w:t>(Conestoga) Affiliation Agreement</w:t>
      </w:r>
    </w:p>
    <w:p w:rsidR="00630F0B" w:rsidP="00630F0B" w:rsidRDefault="00630F0B" w14:paraId="019997F4" w14:textId="77777777">
      <w:pPr>
        <w:tabs>
          <w:tab w:val="left" w:pos="720"/>
          <w:tab w:val="left" w:pos="1440"/>
          <w:tab w:val="left" w:pos="2160"/>
          <w:tab w:val="left" w:pos="3312"/>
        </w:tabs>
      </w:pPr>
    </w:p>
    <w:p w:rsidR="00D50FE8" w:rsidP="00630F0B" w:rsidRDefault="00C049D3" w14:paraId="1480F97C" w14:textId="77777777">
      <w:pPr>
        <w:pStyle w:val="ListParagraph"/>
        <w:numPr>
          <w:ilvl w:val="0"/>
          <w:numId w:val="24"/>
        </w:numPr>
        <w:tabs>
          <w:tab w:val="left" w:pos="720"/>
          <w:tab w:val="left" w:pos="1440"/>
          <w:tab w:val="left" w:pos="2160"/>
          <w:tab w:val="left" w:pos="3312"/>
        </w:tabs>
      </w:pPr>
      <w:r>
        <w:t xml:space="preserve">The </w:t>
      </w:r>
      <w:r w:rsidR="00D50FE8">
        <w:t>agreement was reviewed in a meeting with directors yesterday</w:t>
      </w:r>
    </w:p>
    <w:p w:rsidR="00987005" w:rsidP="00630F0B" w:rsidRDefault="00D50FE8" w14:paraId="0F4C32EA" w14:textId="77777777">
      <w:pPr>
        <w:pStyle w:val="ListParagraph"/>
        <w:numPr>
          <w:ilvl w:val="0"/>
          <w:numId w:val="24"/>
        </w:numPr>
        <w:tabs>
          <w:tab w:val="left" w:pos="720"/>
          <w:tab w:val="left" w:pos="1440"/>
          <w:tab w:val="left" w:pos="2160"/>
          <w:tab w:val="left" w:pos="3312"/>
        </w:tabs>
      </w:pPr>
      <w:r>
        <w:t>Recommended a change about the college having a non-voting seat on our board with invitations to meetings once per semester</w:t>
      </w:r>
      <w:r w:rsidR="00987005">
        <w:t>. This is being reviewed by our legal counsel</w:t>
      </w:r>
    </w:p>
    <w:p w:rsidR="00437A81" w:rsidP="004A2E5E" w:rsidRDefault="00437A81" w14:paraId="2A237D37" w14:textId="6336C9AB">
      <w:pPr>
        <w:pStyle w:val="ListParagraph"/>
        <w:tabs>
          <w:tab w:val="left" w:pos="720"/>
          <w:tab w:val="left" w:pos="1440"/>
          <w:tab w:val="left" w:pos="2160"/>
          <w:tab w:val="left" w:pos="3312"/>
        </w:tabs>
      </w:pPr>
    </w:p>
    <w:p w:rsidR="004A2E5E" w:rsidP="00987005" w:rsidRDefault="004A2E5E" w14:paraId="7A9C63DB" w14:textId="61ABF44B">
      <w:pPr>
        <w:ind w:left="360"/>
        <w:rPr>
          <w:rStyle w:val="Strong"/>
        </w:rPr>
      </w:pPr>
      <w:r>
        <w:rPr>
          <w:rStyle w:val="Strong"/>
        </w:rPr>
        <w:t xml:space="preserve">Motion to approve the </w:t>
      </w:r>
      <w:r w:rsidR="00634C92">
        <w:rPr>
          <w:rStyle w:val="Strong"/>
        </w:rPr>
        <w:t>CSI</w:t>
      </w:r>
      <w:r w:rsidR="00987005">
        <w:rPr>
          <w:rStyle w:val="Strong"/>
        </w:rPr>
        <w:t>, Conestoga College Affiliation Agreement pending adjustments from our legal counsel</w:t>
      </w:r>
    </w:p>
    <w:p w:rsidRPr="00851298" w:rsidR="004A2E5E" w:rsidP="004A2E5E" w:rsidRDefault="004A2E5E" w14:paraId="5CAFB01C" w14:textId="77777777">
      <w:pPr>
        <w:rPr>
          <w:rStyle w:val="Strong"/>
        </w:rPr>
      </w:pPr>
    </w:p>
    <w:p w:rsidRPr="00851298" w:rsidR="004A2E5E" w:rsidP="004A2E5E" w:rsidRDefault="004A2E5E" w14:paraId="5B03FD35" w14:textId="77777777">
      <w:pPr>
        <w:ind w:firstLine="360"/>
      </w:pPr>
      <w:r w:rsidRPr="00851298">
        <w:t xml:space="preserve">Forward: </w:t>
      </w:r>
      <w:r>
        <w:tab/>
      </w:r>
      <w:r>
        <w:t>Vinayak Baiju</w:t>
      </w:r>
    </w:p>
    <w:p w:rsidR="004A2E5E" w:rsidP="004A2E5E" w:rsidRDefault="004A2E5E" w14:paraId="4315CEB1" w14:textId="62C00A4C">
      <w:pPr>
        <w:ind w:firstLine="360"/>
      </w:pPr>
      <w:r w:rsidRPr="00851298">
        <w:t xml:space="preserve">Second: </w:t>
      </w:r>
      <w:r>
        <w:tab/>
      </w:r>
      <w:r w:rsidR="009E691A">
        <w:t>Janelle Gordon</w:t>
      </w:r>
    </w:p>
    <w:p w:rsidR="004A2E5E" w:rsidP="004A2E5E" w:rsidRDefault="004A2E5E" w14:paraId="36A7407B" w14:textId="77777777">
      <w:pPr>
        <w:ind w:firstLine="360"/>
      </w:pPr>
      <w:r>
        <w:t xml:space="preserve">Abstain: </w:t>
      </w:r>
      <w:r>
        <w:tab/>
      </w:r>
      <w:r>
        <w:t>None</w:t>
      </w:r>
    </w:p>
    <w:p w:rsidRPr="00851298" w:rsidR="004A2E5E" w:rsidP="004A2E5E" w:rsidRDefault="004A2E5E" w14:paraId="496182E7" w14:textId="77777777">
      <w:pPr>
        <w:ind w:firstLine="360"/>
      </w:pPr>
      <w:r>
        <w:t>Opposed:</w:t>
      </w:r>
      <w:r>
        <w:tab/>
      </w:r>
      <w:r>
        <w:t>None</w:t>
      </w:r>
    </w:p>
    <w:p w:rsidRPr="00851298" w:rsidR="004A2E5E" w:rsidP="004A2E5E" w:rsidRDefault="004A2E5E" w14:paraId="3CE7B80D" w14:textId="77777777">
      <w:pPr>
        <w:ind w:firstLine="360"/>
      </w:pPr>
      <w:r w:rsidRPr="00851298">
        <w:t xml:space="preserve">In Favor: </w:t>
      </w:r>
      <w:r>
        <w:tab/>
      </w:r>
      <w:r>
        <w:t>All</w:t>
      </w:r>
    </w:p>
    <w:p w:rsidR="004A2E5E" w:rsidP="004A2E5E" w:rsidRDefault="004A2E5E" w14:paraId="208CA64A" w14:textId="77777777">
      <w:pPr>
        <w:ind w:firstLine="360"/>
      </w:pPr>
      <w:r w:rsidRPr="00851298">
        <w:t xml:space="preserve">Motion: </w:t>
      </w:r>
      <w:r>
        <w:tab/>
      </w:r>
      <w:r w:rsidRPr="00851298">
        <w:t>Carried</w:t>
      </w:r>
    </w:p>
    <w:p w:rsidR="004A2E5E" w:rsidP="004A2E5E" w:rsidRDefault="004A2E5E" w14:paraId="589499D4" w14:textId="77777777">
      <w:pPr>
        <w:pStyle w:val="ListParagraph"/>
        <w:tabs>
          <w:tab w:val="left" w:pos="720"/>
          <w:tab w:val="left" w:pos="1440"/>
          <w:tab w:val="left" w:pos="2160"/>
          <w:tab w:val="left" w:pos="3312"/>
        </w:tabs>
      </w:pPr>
    </w:p>
    <w:p w:rsidRPr="009E1B27" w:rsidR="0075692C" w:rsidP="0075692C" w:rsidRDefault="007213DE" w14:paraId="5882BCF4" w14:textId="35A834B8">
      <w:pPr>
        <w:pStyle w:val="Heading2Green"/>
      </w:pPr>
      <w:bookmarkStart w:name="_Hlk183508546" w:id="7"/>
      <w:r>
        <w:t>Vice President policy</w:t>
      </w:r>
      <w:r w:rsidR="0075692C">
        <w:t xml:space="preserve"> </w:t>
      </w:r>
      <w:r w:rsidR="00A97D44">
        <w:t>and AVP Policy</w:t>
      </w:r>
      <w:r w:rsidR="0075692C">
        <w:t xml:space="preserve">  </w:t>
      </w:r>
      <w:r>
        <w:tab/>
      </w:r>
      <w:r w:rsidR="00405BCD">
        <w:t>decision</w:t>
      </w:r>
    </w:p>
    <w:p w:rsidR="0075692C" w:rsidP="0075692C" w:rsidRDefault="0075692C" w14:paraId="2A97B5E2" w14:textId="1168364A">
      <w:pPr>
        <w:tabs>
          <w:tab w:val="left" w:pos="720"/>
          <w:tab w:val="left" w:pos="1440"/>
          <w:tab w:val="left" w:pos="2160"/>
          <w:tab w:val="left" w:pos="3312"/>
        </w:tabs>
      </w:pPr>
      <w:r w:rsidRPr="00851298">
        <w:t>Presenter:</w:t>
      </w:r>
      <w:r>
        <w:t xml:space="preserve"> </w:t>
      </w:r>
      <w:r>
        <w:tab/>
      </w:r>
      <w:r>
        <w:t>Nelson Chukwuma, President</w:t>
      </w:r>
    </w:p>
    <w:p w:rsidR="00293F7A" w:rsidP="00293F7A" w:rsidRDefault="00560383" w14:paraId="44BB894A" w14:textId="77777777">
      <w:pPr>
        <w:tabs>
          <w:tab w:val="left" w:pos="720"/>
          <w:tab w:val="left" w:pos="1440"/>
          <w:tab w:val="left" w:pos="2160"/>
          <w:tab w:val="left" w:pos="3312"/>
        </w:tabs>
      </w:pPr>
      <w:r>
        <w:t>Attachment:</w:t>
      </w:r>
      <w:r>
        <w:tab/>
      </w:r>
      <w:r w:rsidR="00293F7A">
        <w:t>CSI Board of Directors Information Report</w:t>
      </w:r>
    </w:p>
    <w:p w:rsidR="00293F7A" w:rsidP="00293F7A" w:rsidRDefault="00293F7A" w14:paraId="256DAE65" w14:textId="77777777">
      <w:pPr>
        <w:tabs>
          <w:tab w:val="left" w:pos="720"/>
          <w:tab w:val="left" w:pos="1440"/>
          <w:tab w:val="left" w:pos="2160"/>
          <w:tab w:val="left" w:pos="3312"/>
        </w:tabs>
      </w:pPr>
    </w:p>
    <w:p w:rsidR="00185BD7" w:rsidP="0075692C" w:rsidRDefault="00123BCD" w14:paraId="56903711" w14:textId="77777777">
      <w:pPr>
        <w:pStyle w:val="ListParagraph"/>
        <w:numPr>
          <w:ilvl w:val="0"/>
          <w:numId w:val="13"/>
        </w:numPr>
        <w:tabs>
          <w:tab w:val="left" w:pos="720"/>
          <w:tab w:val="left" w:pos="1440"/>
          <w:tab w:val="left" w:pos="2160"/>
          <w:tab w:val="left" w:pos="3312"/>
        </w:tabs>
      </w:pPr>
      <w:r>
        <w:t xml:space="preserve">There have been multiple meetings, discussions and round tables to provide information to </w:t>
      </w:r>
      <w:bookmarkStart w:name="_Int_BQuCUweZ" w:id="8"/>
      <w:r>
        <w:t>make a decision</w:t>
      </w:r>
      <w:bookmarkEnd w:id="8"/>
      <w:r>
        <w:t xml:space="preserve"> and an information report has been provided to directors</w:t>
      </w:r>
    </w:p>
    <w:p w:rsidR="00185BD7" w:rsidP="00185BD7" w:rsidRDefault="00185BD7" w14:paraId="3542FE39" w14:textId="77777777">
      <w:pPr>
        <w:pStyle w:val="ListParagraph"/>
        <w:tabs>
          <w:tab w:val="left" w:pos="720"/>
          <w:tab w:val="left" w:pos="1440"/>
          <w:tab w:val="left" w:pos="2160"/>
          <w:tab w:val="left" w:pos="3312"/>
        </w:tabs>
      </w:pPr>
    </w:p>
    <w:p w:rsidRPr="000F4FEC" w:rsidR="00304C2A" w:rsidP="000F4FEC" w:rsidRDefault="000F4FEC" w14:paraId="67927DB7" w14:textId="0674E9B2">
      <w:pPr>
        <w:tabs>
          <w:tab w:val="left" w:pos="720"/>
          <w:tab w:val="left" w:pos="1440"/>
          <w:tab w:val="left" w:pos="2160"/>
          <w:tab w:val="left" w:pos="3312"/>
        </w:tabs>
        <w:rPr>
          <w:b/>
          <w:bCs/>
        </w:rPr>
      </w:pPr>
      <w:r w:rsidRPr="000F4FEC">
        <w:rPr>
          <w:b/>
          <w:bCs/>
        </w:rPr>
        <w:t>M</w:t>
      </w:r>
      <w:r w:rsidRPr="000F4FEC" w:rsidR="0017238C">
        <w:rPr>
          <w:b/>
          <w:bCs/>
        </w:rPr>
        <w:t xml:space="preserve">otion to approve the CSI Board of Directors Vice President (VP) position as a full-time executive role, operating on a </w:t>
      </w:r>
      <w:r w:rsidRPr="000F4FEC" w:rsidR="006A3231">
        <w:rPr>
          <w:b/>
          <w:bCs/>
        </w:rPr>
        <w:t>one-year</w:t>
      </w:r>
      <w:r w:rsidRPr="000F4FEC" w:rsidR="0017238C">
        <w:rPr>
          <w:b/>
          <w:bCs/>
        </w:rPr>
        <w:t xml:space="preserve"> term from May 1 to April 30, with a maximum of four consec</w:t>
      </w:r>
      <w:r w:rsidRPr="000F4FEC">
        <w:rPr>
          <w:b/>
          <w:bCs/>
        </w:rPr>
        <w:t>utive</w:t>
      </w:r>
      <w:r w:rsidRPr="000F4FEC" w:rsidR="0017238C">
        <w:rPr>
          <w:b/>
          <w:bCs/>
        </w:rPr>
        <w:t xml:space="preserve"> terms subject to annual re</w:t>
      </w:r>
      <w:r w:rsidRPr="000F4FEC">
        <w:rPr>
          <w:b/>
          <w:bCs/>
        </w:rPr>
        <w:t>-</w:t>
      </w:r>
      <w:r w:rsidRPr="000F4FEC" w:rsidR="0017238C">
        <w:rPr>
          <w:b/>
          <w:bCs/>
        </w:rPr>
        <w:t xml:space="preserve">election and a vote of confidence threshold of 70% effective immediately.  </w:t>
      </w:r>
    </w:p>
    <w:p w:rsidR="00271598" w:rsidP="00304C2A" w:rsidRDefault="00271598" w14:paraId="01140D67" w14:textId="77777777">
      <w:pPr>
        <w:ind w:firstLine="360"/>
        <w:rPr>
          <w:rStyle w:val="Strong"/>
        </w:rPr>
      </w:pPr>
    </w:p>
    <w:p w:rsidRPr="00851298" w:rsidR="00304C2A" w:rsidP="00304C2A" w:rsidRDefault="00271598" w14:paraId="65DC1247" w14:textId="2A4D579B">
      <w:pPr>
        <w:ind w:firstLine="360"/>
      </w:pPr>
      <w:r>
        <w:rPr>
          <w:rStyle w:val="Strong"/>
        </w:rPr>
        <w:t>F</w:t>
      </w:r>
      <w:r w:rsidRPr="00851298" w:rsidR="00304C2A">
        <w:t xml:space="preserve">orward: </w:t>
      </w:r>
      <w:r w:rsidR="00304C2A">
        <w:tab/>
      </w:r>
      <w:r w:rsidR="00D916AF">
        <w:t>Amandeep Singh Saini</w:t>
      </w:r>
    </w:p>
    <w:p w:rsidR="00304C2A" w:rsidP="00304C2A" w:rsidRDefault="00304C2A" w14:paraId="46B60B01" w14:textId="6C632A88">
      <w:pPr>
        <w:ind w:firstLine="360"/>
      </w:pPr>
      <w:r>
        <w:t xml:space="preserve">Second: </w:t>
      </w:r>
      <w:r>
        <w:tab/>
      </w:r>
      <w:r w:rsidR="00D916AF">
        <w:t>Brandi Tibishkogijig</w:t>
      </w:r>
    </w:p>
    <w:p w:rsidR="5B5AC4C3" w:rsidP="2E284DAF" w:rsidRDefault="5B5AC4C3" w14:paraId="7DC245F5" w14:textId="671B639A">
      <w:pPr>
        <w:ind w:firstLine="360"/>
      </w:pPr>
      <w:r>
        <w:t>Motion:</w:t>
      </w:r>
      <w:r>
        <w:tab/>
      </w:r>
      <w:r>
        <w:t>No vote taken</w:t>
      </w:r>
    </w:p>
    <w:p w:rsidR="00304C2A" w:rsidP="00304C2A" w:rsidRDefault="00304C2A" w14:paraId="378893A3" w14:textId="00F344EE">
      <w:pPr>
        <w:ind w:firstLine="360"/>
      </w:pPr>
      <w:r>
        <w:tab/>
      </w:r>
    </w:p>
    <w:p w:rsidR="002201C9" w:rsidP="002201C9" w:rsidRDefault="002201C9" w14:paraId="239C567C" w14:textId="77777777"/>
    <w:p w:rsidR="002201C9" w:rsidP="002201C9" w:rsidRDefault="002201C9" w14:paraId="27584DE6" w14:textId="77777777"/>
    <w:p w:rsidRPr="000F4FEC" w:rsidR="002201C9" w:rsidP="002201C9" w:rsidRDefault="002201C9" w14:paraId="03A85A4F" w14:textId="0B86AFB3">
      <w:pPr>
        <w:tabs>
          <w:tab w:val="left" w:pos="720"/>
          <w:tab w:val="left" w:pos="1440"/>
          <w:tab w:val="left" w:pos="2160"/>
          <w:tab w:val="left" w:pos="3312"/>
        </w:tabs>
        <w:rPr>
          <w:b/>
          <w:bCs/>
        </w:rPr>
      </w:pPr>
      <w:r w:rsidRPr="000F4FEC">
        <w:rPr>
          <w:b/>
          <w:bCs/>
        </w:rPr>
        <w:t xml:space="preserve">Motion to approve the CSI Board of Directors Vice President (VP) position as a full-time executive role, operating on a </w:t>
      </w:r>
      <w:r w:rsidRPr="000F4FEC" w:rsidR="006A3231">
        <w:rPr>
          <w:b/>
          <w:bCs/>
        </w:rPr>
        <w:t>one-year</w:t>
      </w:r>
      <w:r w:rsidRPr="000F4FEC">
        <w:rPr>
          <w:b/>
          <w:bCs/>
        </w:rPr>
        <w:t xml:space="preserve"> term from May 1 to April 30, with a maximum of </w:t>
      </w:r>
      <w:r w:rsidR="00B048DC">
        <w:rPr>
          <w:b/>
          <w:bCs/>
        </w:rPr>
        <w:t xml:space="preserve">two </w:t>
      </w:r>
      <w:r w:rsidRPr="000F4FEC">
        <w:rPr>
          <w:b/>
          <w:bCs/>
        </w:rPr>
        <w:t xml:space="preserve">consecutive terms subject to annual re-election and a vote of confidence threshold of 70%.  </w:t>
      </w:r>
    </w:p>
    <w:p w:rsidR="002201C9" w:rsidP="002201C9" w:rsidRDefault="002201C9" w14:paraId="6C9D3EA5" w14:textId="77777777">
      <w:pPr>
        <w:ind w:firstLine="360"/>
        <w:rPr>
          <w:rStyle w:val="Strong"/>
        </w:rPr>
      </w:pPr>
    </w:p>
    <w:p w:rsidRPr="00851298" w:rsidR="002201C9" w:rsidP="002201C9" w:rsidRDefault="002201C9" w14:paraId="677937C0" w14:textId="0C3231A5">
      <w:pPr>
        <w:ind w:firstLine="360"/>
      </w:pPr>
      <w:r>
        <w:rPr>
          <w:rStyle w:val="Strong"/>
        </w:rPr>
        <w:t>F</w:t>
      </w:r>
      <w:r w:rsidRPr="00851298">
        <w:t xml:space="preserve">orward: </w:t>
      </w:r>
      <w:r>
        <w:tab/>
      </w:r>
      <w:r w:rsidR="00B048DC">
        <w:t>Silvanus Fernando</w:t>
      </w:r>
    </w:p>
    <w:p w:rsidR="002201C9" w:rsidP="002201C9" w:rsidRDefault="002201C9" w14:paraId="305CABAD" w14:textId="5E83F158">
      <w:pPr>
        <w:ind w:firstLine="360"/>
      </w:pPr>
      <w:r>
        <w:t xml:space="preserve">Second: </w:t>
      </w:r>
      <w:r>
        <w:tab/>
      </w:r>
      <w:r w:rsidR="00970338">
        <w:t>Shubham Savaliya</w:t>
      </w:r>
    </w:p>
    <w:p w:rsidR="53CE50B6" w:rsidP="2E284DAF" w:rsidRDefault="53CE50B6" w14:paraId="52B2D52D" w14:textId="7024837F">
      <w:pPr>
        <w:ind w:firstLine="360"/>
      </w:pPr>
      <w:r>
        <w:t xml:space="preserve">Abstain: </w:t>
      </w:r>
      <w:r>
        <w:tab/>
      </w:r>
      <w:r>
        <w:t>0</w:t>
      </w:r>
    </w:p>
    <w:p w:rsidR="53CE50B6" w:rsidP="2E284DAF" w:rsidRDefault="53CE50B6" w14:paraId="043BE59D" w14:textId="02413579">
      <w:pPr>
        <w:ind w:firstLine="360"/>
      </w:pPr>
      <w:r>
        <w:t>Opposed:</w:t>
      </w:r>
      <w:r>
        <w:tab/>
      </w:r>
      <w:r>
        <w:t>Janelle Gordon, Brandi-Rae Tibishkogijig</w:t>
      </w:r>
    </w:p>
    <w:p w:rsidR="53CE50B6" w:rsidP="2E284DAF" w:rsidRDefault="53CE50B6" w14:paraId="50FB59B5" w14:textId="66EE5527">
      <w:pPr>
        <w:ind w:left="1440" w:hanging="1080"/>
      </w:pPr>
      <w:r>
        <w:t xml:space="preserve">In Favor:  </w:t>
      </w:r>
      <w:r>
        <w:tab/>
      </w:r>
      <w:r>
        <w:t>Shubham Savaliya, Amal Jeevan, Vinayak Baiju, Silvanus Fernando, Daniel Olusi, Amandeep Singh Saini</w:t>
      </w:r>
    </w:p>
    <w:p w:rsidR="53CE50B6" w:rsidP="2E284DAF" w:rsidRDefault="53CE50B6" w14:paraId="2D42A74C" w14:textId="2D40A18A">
      <w:pPr>
        <w:ind w:firstLine="360"/>
      </w:pPr>
      <w:r>
        <w:t xml:space="preserve">Motion: </w:t>
      </w:r>
      <w:r>
        <w:tab/>
      </w:r>
      <w:r>
        <w:t>Carried</w:t>
      </w:r>
    </w:p>
    <w:p w:rsidR="2E284DAF" w:rsidP="2E284DAF" w:rsidRDefault="2E284DAF" w14:paraId="27A9D437" w14:textId="23569B55">
      <w:pPr>
        <w:ind w:firstLine="360"/>
      </w:pPr>
    </w:p>
    <w:p w:rsidR="00970338" w:rsidP="002201C9" w:rsidRDefault="00970338" w14:paraId="3DB97661" w14:textId="77777777">
      <w:pPr>
        <w:ind w:firstLine="360"/>
      </w:pPr>
    </w:p>
    <w:p w:rsidR="00970338" w:rsidP="00970338" w:rsidRDefault="00970338" w14:paraId="6FD110A9" w14:textId="2988A9E4">
      <w:pPr>
        <w:pStyle w:val="ListParagraph"/>
        <w:numPr>
          <w:ilvl w:val="0"/>
          <w:numId w:val="13"/>
        </w:numPr>
      </w:pPr>
      <w:r>
        <w:t>Fernando feels four consecutive terms is too long</w:t>
      </w:r>
      <w:r w:rsidR="00E06291">
        <w:t xml:space="preserve"> and this board is still learning how things work.</w:t>
      </w:r>
      <w:r w:rsidR="00F770E9">
        <w:t xml:space="preserve"> </w:t>
      </w:r>
      <w:r w:rsidR="00E06291">
        <w:t>T</w:t>
      </w:r>
      <w:r w:rsidR="00F770E9">
        <w:t>his board should only approve two with a future board changing that if they feel it is necessary</w:t>
      </w:r>
    </w:p>
    <w:p w:rsidR="00F770E9" w:rsidP="00970338" w:rsidRDefault="00E06291" w14:paraId="57792933" w14:textId="7DD80D7B">
      <w:pPr>
        <w:pStyle w:val="ListParagraph"/>
        <w:numPr>
          <w:ilvl w:val="0"/>
          <w:numId w:val="13"/>
        </w:numPr>
      </w:pPr>
      <w:r>
        <w:t>Amal – it could be four consecutive terms if it is democratic by way of students voting for executives. If not, it should be 2 years</w:t>
      </w:r>
    </w:p>
    <w:p w:rsidR="004701CA" w:rsidP="00970338" w:rsidRDefault="004701CA" w14:paraId="2E7DD978" w14:textId="764FE143">
      <w:pPr>
        <w:pStyle w:val="ListParagraph"/>
        <w:numPr>
          <w:ilvl w:val="0"/>
          <w:numId w:val="13"/>
        </w:numPr>
      </w:pPr>
      <w:r>
        <w:t xml:space="preserve">Janelle – the entire purpose of the board is to make decisions and not pass them off to future boards. The organization would benefit from the experience of a VP or AVP </w:t>
      </w:r>
      <w:r w:rsidR="00E52DDF">
        <w:t xml:space="preserve">in the role(s) for several terms as continuous change with inexperienced individuals constantly in these positions is not beneficial. </w:t>
      </w:r>
      <w:r w:rsidR="0071507A">
        <w:t xml:space="preserve">To Fernando’s point of this board still learning is why </w:t>
      </w:r>
      <w:bookmarkStart w:name="_Int_GmmP9UV9" w:id="9"/>
      <w:r w:rsidR="0071507A">
        <w:t>experience</w:t>
      </w:r>
      <w:bookmarkEnd w:id="9"/>
      <w:r w:rsidR="0071507A">
        <w:t xml:space="preserve"> in those roles is necessary</w:t>
      </w:r>
    </w:p>
    <w:p w:rsidR="00AA64BC" w:rsidP="00AA64BC" w:rsidRDefault="00295DA7" w14:paraId="26DE3E9E" w14:textId="29B0F9D5">
      <w:pPr>
        <w:pStyle w:val="ListParagraph"/>
        <w:numPr>
          <w:ilvl w:val="0"/>
          <w:numId w:val="13"/>
        </w:numPr>
      </w:pPr>
      <w:r>
        <w:t>Janelle – the individuals won’t automatically be there for 4 terms and need to be re-elected</w:t>
      </w:r>
    </w:p>
    <w:p w:rsidR="00AA64BC" w:rsidP="00AA64BC" w:rsidRDefault="00AA64BC" w14:paraId="4A6227E3" w14:textId="30920CEF">
      <w:pPr>
        <w:pStyle w:val="ListParagraph"/>
        <w:numPr>
          <w:ilvl w:val="0"/>
          <w:numId w:val="13"/>
        </w:numPr>
      </w:pPr>
      <w:r>
        <w:t xml:space="preserve">Nelson – important to </w:t>
      </w:r>
      <w:bookmarkStart w:name="_Int_r5tSQ9Hh" w:id="10"/>
      <w:r>
        <w:t>make a decision</w:t>
      </w:r>
      <w:bookmarkEnd w:id="10"/>
      <w:r>
        <w:t xml:space="preserve"> today as nominations for these positions open next week</w:t>
      </w:r>
    </w:p>
    <w:p w:rsidR="00AA64BC" w:rsidP="00A421E4" w:rsidRDefault="00A421E4" w14:paraId="1C80D17D" w14:textId="387E5C8E">
      <w:pPr>
        <w:pStyle w:val="ListParagraph"/>
        <w:numPr>
          <w:ilvl w:val="0"/>
          <w:numId w:val="13"/>
        </w:numPr>
      </w:pPr>
      <w:r>
        <w:t>Sheena – there is not a limit on director’s roles so why on these? Nelson – consistency with the President position</w:t>
      </w:r>
    </w:p>
    <w:p w:rsidR="00A421E4" w:rsidP="00A421E4" w:rsidRDefault="00D32B0D" w14:paraId="4EC254D5" w14:textId="2D66A4DF">
      <w:pPr>
        <w:pStyle w:val="ListParagraph"/>
        <w:numPr>
          <w:ilvl w:val="0"/>
          <w:numId w:val="13"/>
        </w:numPr>
      </w:pPr>
      <w:r>
        <w:t xml:space="preserve">Sheena </w:t>
      </w:r>
      <w:r w:rsidR="009473FF">
        <w:t>–</w:t>
      </w:r>
      <w:r>
        <w:t xml:space="preserve"> </w:t>
      </w:r>
      <w:r w:rsidR="009473FF">
        <w:t xml:space="preserve">these positions are only elected for one year at a time. If there is only one </w:t>
      </w:r>
      <w:r w:rsidR="001A04C7">
        <w:t>candidate,</w:t>
      </w:r>
      <w:r w:rsidR="009473FF">
        <w:t xml:space="preserve"> they must obtain a 70% vote of confidence</w:t>
      </w:r>
    </w:p>
    <w:p w:rsidR="00F57EB1" w:rsidP="00633B9D" w:rsidRDefault="00F57EB1" w14:paraId="5318BA79" w14:textId="15F3C4FE"/>
    <w:p w:rsidR="00F57EB1" w:rsidP="00F57EB1" w:rsidRDefault="00F57EB1" w14:paraId="76B687CC" w14:textId="7024837F">
      <w:pPr>
        <w:ind w:firstLine="360"/>
      </w:pPr>
      <w:r>
        <w:t xml:space="preserve">Abstain: </w:t>
      </w:r>
      <w:r>
        <w:tab/>
      </w:r>
      <w:r w:rsidR="00633B9D">
        <w:t>0</w:t>
      </w:r>
    </w:p>
    <w:p w:rsidRPr="00851298" w:rsidR="00F57EB1" w:rsidP="00F57EB1" w:rsidRDefault="00F57EB1" w14:paraId="5384A720" w14:textId="02413579">
      <w:pPr>
        <w:ind w:firstLine="360"/>
      </w:pPr>
      <w:r>
        <w:t>Opposed</w:t>
      </w:r>
      <w:r w:rsidR="4584A0A3">
        <w:t>:</w:t>
      </w:r>
      <w:r>
        <w:tab/>
      </w:r>
      <w:r w:rsidR="00633B9D">
        <w:t>Janelle Gordon, Brandi-Rae Tibishkogijig</w:t>
      </w:r>
    </w:p>
    <w:p w:rsidRPr="00851298" w:rsidR="00F57EB1" w:rsidP="00633B9D" w:rsidRDefault="00F57EB1" w14:paraId="230C66F2" w14:textId="66EE5527">
      <w:pPr>
        <w:ind w:left="1440" w:hanging="1080"/>
      </w:pPr>
      <w:r w:rsidRPr="00851298">
        <w:t xml:space="preserve">In Favor: </w:t>
      </w:r>
      <w:r w:rsidR="00633B9D">
        <w:t xml:space="preserve"> </w:t>
      </w:r>
      <w:r w:rsidR="00633B9D">
        <w:tab/>
      </w:r>
      <w:r w:rsidR="00633B9D">
        <w:t>Shubham Savaliya, Amal Jeevan, Vinayak Baiju, Silvanus Fernando, Daniel Olusi, Amandeep Singh Saini</w:t>
      </w:r>
    </w:p>
    <w:p w:rsidR="00F57EB1" w:rsidP="00F57EB1" w:rsidRDefault="00F57EB1" w14:paraId="2DD6101B" w14:textId="247754D4">
      <w:pPr>
        <w:ind w:firstLine="360"/>
      </w:pPr>
      <w:r w:rsidRPr="00851298">
        <w:t xml:space="preserve">Motion: </w:t>
      </w:r>
      <w:r>
        <w:tab/>
      </w:r>
      <w:r w:rsidR="00633B9D">
        <w:t xml:space="preserve">Carried </w:t>
      </w:r>
    </w:p>
    <w:p w:rsidR="00A97D44" w:rsidP="00F57EB1" w:rsidRDefault="00A97D44" w14:paraId="12DA8C31" w14:textId="77777777">
      <w:pPr>
        <w:ind w:firstLine="360"/>
      </w:pPr>
    </w:p>
    <w:p w:rsidR="00A97D44" w:rsidP="00A97D44" w:rsidRDefault="00A97D44" w14:paraId="064E7C76" w14:textId="77777777"/>
    <w:p w:rsidRPr="000F4FEC" w:rsidR="00A97D44" w:rsidP="00A97D44" w:rsidRDefault="00A97D44" w14:paraId="6938C519" w14:textId="2174383B">
      <w:pPr>
        <w:tabs>
          <w:tab w:val="left" w:pos="720"/>
          <w:tab w:val="left" w:pos="1440"/>
          <w:tab w:val="left" w:pos="2160"/>
          <w:tab w:val="left" w:pos="3312"/>
        </w:tabs>
        <w:rPr>
          <w:b/>
          <w:bCs/>
        </w:rPr>
      </w:pPr>
      <w:r w:rsidRPr="000F4FEC">
        <w:rPr>
          <w:b/>
          <w:bCs/>
        </w:rPr>
        <w:t xml:space="preserve">Motion to approve the CSI Board of Directors </w:t>
      </w:r>
      <w:r w:rsidR="00E9428C">
        <w:rPr>
          <w:b/>
          <w:bCs/>
        </w:rPr>
        <w:t xml:space="preserve">Associate </w:t>
      </w:r>
      <w:r w:rsidRPr="000F4FEC">
        <w:rPr>
          <w:b/>
          <w:bCs/>
        </w:rPr>
        <w:t>Vice President (</w:t>
      </w:r>
      <w:r w:rsidR="000D173B">
        <w:rPr>
          <w:b/>
          <w:bCs/>
        </w:rPr>
        <w:t>A</w:t>
      </w:r>
      <w:r w:rsidRPr="000F4FEC">
        <w:rPr>
          <w:b/>
          <w:bCs/>
        </w:rPr>
        <w:t xml:space="preserve">VP) position as a </w:t>
      </w:r>
      <w:r w:rsidR="000D173B">
        <w:rPr>
          <w:b/>
          <w:bCs/>
        </w:rPr>
        <w:t>part</w:t>
      </w:r>
      <w:r w:rsidRPr="000F4FEC">
        <w:rPr>
          <w:b/>
          <w:bCs/>
        </w:rPr>
        <w:t xml:space="preserve">-time executive role, operating on a </w:t>
      </w:r>
      <w:r w:rsidRPr="000F4FEC" w:rsidR="001A04C7">
        <w:rPr>
          <w:b/>
          <w:bCs/>
        </w:rPr>
        <w:t>one-year</w:t>
      </w:r>
      <w:r w:rsidRPr="000F4FEC">
        <w:rPr>
          <w:b/>
          <w:bCs/>
        </w:rPr>
        <w:t xml:space="preserve"> term from May 1 to April 30, with a maximum of four consecutive terms subject to annual re-election and a vote of confidence threshold of 70% effective immediately.  </w:t>
      </w:r>
    </w:p>
    <w:p w:rsidR="00A97D44" w:rsidP="00A97D44" w:rsidRDefault="00A97D44" w14:paraId="41EE4FD6" w14:textId="77777777">
      <w:pPr>
        <w:ind w:firstLine="360"/>
        <w:rPr>
          <w:rStyle w:val="Strong"/>
        </w:rPr>
      </w:pPr>
    </w:p>
    <w:p w:rsidRPr="00851298" w:rsidR="00A97D44" w:rsidP="00A97D44" w:rsidRDefault="00A97D44" w14:paraId="6E7992F7" w14:textId="0843412B">
      <w:pPr>
        <w:ind w:firstLine="360"/>
      </w:pPr>
      <w:r>
        <w:rPr>
          <w:rStyle w:val="Strong"/>
        </w:rPr>
        <w:t>F</w:t>
      </w:r>
      <w:r w:rsidRPr="00851298">
        <w:t xml:space="preserve">orward: </w:t>
      </w:r>
      <w:r>
        <w:tab/>
      </w:r>
      <w:r w:rsidR="000C30DE">
        <w:t>Janelle Gordon</w:t>
      </w:r>
    </w:p>
    <w:p w:rsidR="000C30DE" w:rsidP="00A97D44" w:rsidRDefault="00A97D44" w14:paraId="2B4A7247" w14:textId="77777777">
      <w:pPr>
        <w:ind w:firstLine="360"/>
      </w:pPr>
      <w:r>
        <w:t xml:space="preserve">Second: </w:t>
      </w:r>
      <w:r>
        <w:tab/>
      </w:r>
      <w:r w:rsidR="000C30DE">
        <w:t xml:space="preserve">Silvanus Fernando </w:t>
      </w:r>
    </w:p>
    <w:p w:rsidR="547BA8A8" w:rsidP="2E284DAF" w:rsidRDefault="547BA8A8" w14:paraId="4751BACF" w14:textId="0879675C">
      <w:pPr>
        <w:ind w:firstLine="360"/>
      </w:pPr>
      <w:r>
        <w:t>Motion:</w:t>
      </w:r>
      <w:r>
        <w:tab/>
      </w:r>
      <w:r>
        <w:t>No vote taken</w:t>
      </w:r>
    </w:p>
    <w:p w:rsidR="2E284DAF" w:rsidP="2E284DAF" w:rsidRDefault="2E284DAF" w14:paraId="25B6B4EE" w14:textId="7D15A553">
      <w:pPr>
        <w:ind w:firstLine="360"/>
      </w:pPr>
    </w:p>
    <w:p w:rsidR="00A97D44" w:rsidP="00A97D44" w:rsidRDefault="00A97D44" w14:paraId="4010FEA7" w14:textId="07AE653A">
      <w:pPr>
        <w:ind w:firstLine="360"/>
      </w:pPr>
      <w:r>
        <w:tab/>
      </w:r>
    </w:p>
    <w:p w:rsidRPr="000F4FEC" w:rsidR="0023043F" w:rsidP="0023043F" w:rsidRDefault="0023043F" w14:paraId="782BFB6C" w14:textId="0294A297">
      <w:pPr>
        <w:tabs>
          <w:tab w:val="left" w:pos="720"/>
          <w:tab w:val="left" w:pos="1440"/>
          <w:tab w:val="left" w:pos="2160"/>
          <w:tab w:val="left" w:pos="3312"/>
        </w:tabs>
        <w:rPr>
          <w:b/>
          <w:bCs/>
        </w:rPr>
      </w:pPr>
      <w:r w:rsidRPr="000F4FEC">
        <w:rPr>
          <w:b/>
          <w:bCs/>
        </w:rPr>
        <w:t xml:space="preserve">Motion to approve the CSI Board of Directors </w:t>
      </w:r>
      <w:r>
        <w:rPr>
          <w:b/>
          <w:bCs/>
        </w:rPr>
        <w:t xml:space="preserve">Associate </w:t>
      </w:r>
      <w:r w:rsidRPr="000F4FEC">
        <w:rPr>
          <w:b/>
          <w:bCs/>
        </w:rPr>
        <w:t>Vice President (</w:t>
      </w:r>
      <w:r>
        <w:rPr>
          <w:b/>
          <w:bCs/>
        </w:rPr>
        <w:t>A</w:t>
      </w:r>
      <w:r w:rsidRPr="000F4FEC">
        <w:rPr>
          <w:b/>
          <w:bCs/>
        </w:rPr>
        <w:t xml:space="preserve">VP) position as a </w:t>
      </w:r>
      <w:r>
        <w:rPr>
          <w:b/>
          <w:bCs/>
        </w:rPr>
        <w:t>part</w:t>
      </w:r>
      <w:r w:rsidRPr="000F4FEC">
        <w:rPr>
          <w:b/>
          <w:bCs/>
        </w:rPr>
        <w:t xml:space="preserve">-time executive role, operating on a </w:t>
      </w:r>
      <w:r w:rsidRPr="000F4FEC" w:rsidR="001A04C7">
        <w:rPr>
          <w:b/>
          <w:bCs/>
        </w:rPr>
        <w:t>one-year</w:t>
      </w:r>
      <w:r w:rsidRPr="000F4FEC">
        <w:rPr>
          <w:b/>
          <w:bCs/>
        </w:rPr>
        <w:t xml:space="preserve"> term from May 1 to April 30, with a maximum of </w:t>
      </w:r>
      <w:r>
        <w:rPr>
          <w:b/>
          <w:bCs/>
        </w:rPr>
        <w:t>two</w:t>
      </w:r>
      <w:r w:rsidRPr="000F4FEC">
        <w:rPr>
          <w:b/>
          <w:bCs/>
        </w:rPr>
        <w:t xml:space="preserve"> consecutive terms subject to annual re-election and a vote of confidence threshold of 70%</w:t>
      </w:r>
      <w:r w:rsidR="000B3033">
        <w:rPr>
          <w:b/>
          <w:bCs/>
        </w:rPr>
        <w:t xml:space="preserve"> effective immediately</w:t>
      </w:r>
      <w:r w:rsidRPr="000F4FEC">
        <w:rPr>
          <w:b/>
          <w:bCs/>
        </w:rPr>
        <w:t xml:space="preserve">.  </w:t>
      </w:r>
    </w:p>
    <w:p w:rsidR="00A97D44" w:rsidP="00BE06C9" w:rsidRDefault="00A97D44" w14:paraId="5EE3EE45" w14:textId="77777777"/>
    <w:p w:rsidRPr="00851298" w:rsidR="00EA2332" w:rsidP="00EA2332" w:rsidRDefault="00EA2332" w14:paraId="55303D0C" w14:textId="2931A474">
      <w:pPr>
        <w:ind w:firstLine="360"/>
      </w:pPr>
      <w:r w:rsidRPr="00851298">
        <w:t xml:space="preserve">Forward: </w:t>
      </w:r>
      <w:r>
        <w:tab/>
      </w:r>
      <w:r>
        <w:t>Silvanus Fernando</w:t>
      </w:r>
    </w:p>
    <w:p w:rsidR="00EA2332" w:rsidP="00EA2332" w:rsidRDefault="00EA2332" w14:paraId="36A2D618" w14:textId="32C180B7">
      <w:pPr>
        <w:ind w:firstLine="360"/>
      </w:pPr>
      <w:r w:rsidRPr="00851298">
        <w:t xml:space="preserve">Second: </w:t>
      </w:r>
      <w:r>
        <w:tab/>
      </w:r>
      <w:r w:rsidR="00430DF7">
        <w:t>Shubham Savaliya</w:t>
      </w:r>
    </w:p>
    <w:p w:rsidR="00EA2332" w:rsidP="00EA2332" w:rsidRDefault="00EA2332" w14:paraId="1FFC1D4E" w14:textId="77777777">
      <w:pPr>
        <w:ind w:firstLine="360"/>
      </w:pPr>
      <w:r>
        <w:t xml:space="preserve">Abstain: </w:t>
      </w:r>
      <w:r>
        <w:tab/>
      </w:r>
      <w:r>
        <w:t>None</w:t>
      </w:r>
    </w:p>
    <w:p w:rsidRPr="00851298" w:rsidR="00EA2332" w:rsidP="00EA2332" w:rsidRDefault="00EA2332" w14:paraId="25FCF0DC" w14:textId="0B8CF3C5">
      <w:pPr>
        <w:ind w:firstLine="360"/>
      </w:pPr>
      <w:r>
        <w:t>Opposed:</w:t>
      </w:r>
      <w:r>
        <w:tab/>
      </w:r>
      <w:r w:rsidR="00430DF7">
        <w:t>Janelle Gordon, Brandi Tibishkogijig</w:t>
      </w:r>
    </w:p>
    <w:p w:rsidRPr="00851298" w:rsidR="00430DF7" w:rsidP="00430DF7" w:rsidRDefault="00EA2332" w14:paraId="75C3DEBA" w14:textId="77777777">
      <w:pPr>
        <w:ind w:left="1440" w:hanging="1080"/>
      </w:pPr>
      <w:r w:rsidRPr="00851298">
        <w:t xml:space="preserve">In Favor: </w:t>
      </w:r>
      <w:r>
        <w:tab/>
      </w:r>
      <w:r w:rsidR="00430DF7">
        <w:t>Shubham Savaliya, Amal Jeevan, Vinayak Baiju, Silvanus Fernando, Daniel Olusi, Amandeep Singh Saini</w:t>
      </w:r>
    </w:p>
    <w:p w:rsidR="00EA2332" w:rsidP="00EA2332" w:rsidRDefault="00EA2332" w14:paraId="664A6248" w14:textId="77777777">
      <w:pPr>
        <w:ind w:firstLine="360"/>
      </w:pPr>
      <w:r w:rsidRPr="00851298">
        <w:t xml:space="preserve">Motion: </w:t>
      </w:r>
      <w:r>
        <w:tab/>
      </w:r>
      <w:r w:rsidRPr="00851298">
        <w:t>Carried</w:t>
      </w:r>
    </w:p>
    <w:p w:rsidR="00EA2332" w:rsidP="00BE06C9" w:rsidRDefault="00EA2332" w14:paraId="2D05DE5C" w14:textId="77777777"/>
    <w:p w:rsidR="00F57EB1" w:rsidP="000B3033" w:rsidRDefault="000B3033" w14:paraId="67B9750C" w14:textId="6F25C101">
      <w:pPr>
        <w:pStyle w:val="ListParagraph"/>
        <w:numPr>
          <w:ilvl w:val="0"/>
          <w:numId w:val="32"/>
        </w:numPr>
      </w:pPr>
      <w:r>
        <w:t>Fernando wanted to have the words “effective immediately” removed from the motion so would like another amendment</w:t>
      </w:r>
      <w:r w:rsidR="00644FB8">
        <w:t xml:space="preserve"> as he wants this to be in effect from the next term</w:t>
      </w:r>
    </w:p>
    <w:p w:rsidR="00644FB8" w:rsidP="000B3033" w:rsidRDefault="00644FB8" w14:paraId="0295871F" w14:textId="57A8F74E">
      <w:pPr>
        <w:pStyle w:val="ListParagraph"/>
        <w:numPr>
          <w:ilvl w:val="0"/>
          <w:numId w:val="32"/>
        </w:numPr>
      </w:pPr>
      <w:r>
        <w:t xml:space="preserve">Nelson – once the motion is carried </w:t>
      </w:r>
      <w:r w:rsidR="00643405">
        <w:t>it is adopted and in effect</w:t>
      </w:r>
    </w:p>
    <w:p w:rsidR="00643405" w:rsidP="000B3033" w:rsidRDefault="00643405" w14:paraId="725F0270" w14:textId="29706760">
      <w:pPr>
        <w:pStyle w:val="ListParagraph"/>
        <w:numPr>
          <w:ilvl w:val="0"/>
          <w:numId w:val="32"/>
        </w:numPr>
      </w:pPr>
      <w:r>
        <w:t>Amal felt this was applicable in the 2025 election and was uncertain of what was being voted for</w:t>
      </w:r>
    </w:p>
    <w:p w:rsidR="00643405" w:rsidP="000B3033" w:rsidRDefault="00643405" w14:paraId="59167922" w14:textId="00B48446">
      <w:pPr>
        <w:pStyle w:val="ListParagraph"/>
        <w:numPr>
          <w:ilvl w:val="0"/>
          <w:numId w:val="32"/>
        </w:numPr>
      </w:pPr>
      <w:r>
        <w:t xml:space="preserve">Janelle – Nelson </w:t>
      </w:r>
      <w:r w:rsidR="002A11F2">
        <w:t>stated this was pressing because executive selection is soon</w:t>
      </w:r>
    </w:p>
    <w:p w:rsidR="002A11F2" w:rsidP="000B3033" w:rsidRDefault="002A11F2" w14:paraId="33FCD4AA" w14:textId="1A105FFE">
      <w:pPr>
        <w:pStyle w:val="ListParagraph"/>
        <w:numPr>
          <w:ilvl w:val="0"/>
          <w:numId w:val="32"/>
        </w:numPr>
      </w:pPr>
      <w:r>
        <w:t>Vinayak also thought it would be for the next year</w:t>
      </w:r>
    </w:p>
    <w:p w:rsidR="002A11F2" w:rsidP="000B3033" w:rsidRDefault="00E459B1" w14:paraId="755BB078" w14:textId="51E91BCF">
      <w:pPr>
        <w:pStyle w:val="ListParagraph"/>
        <w:numPr>
          <w:ilvl w:val="0"/>
          <w:numId w:val="32"/>
        </w:numPr>
      </w:pPr>
      <w:r>
        <w:t xml:space="preserve">Nelson – the current VP role is a </w:t>
      </w:r>
      <w:r w:rsidR="001A04C7">
        <w:t>pilot,</w:t>
      </w:r>
      <w:r>
        <w:t xml:space="preserve"> and this is to make the pilot permanent</w:t>
      </w:r>
    </w:p>
    <w:p w:rsidR="002201C9" w:rsidP="00564A2B" w:rsidRDefault="002201C9" w14:paraId="0BC3F4FB" w14:textId="437A0487"/>
    <w:p w:rsidR="00E459B1" w:rsidP="00564A2B" w:rsidRDefault="00E459B1" w14:paraId="091DB800" w14:textId="77777777"/>
    <w:p w:rsidRPr="000F4FEC" w:rsidR="00E459B1" w:rsidP="00E459B1" w:rsidRDefault="00E459B1" w14:paraId="3D39C81C" w14:textId="4DBF5994">
      <w:pPr>
        <w:tabs>
          <w:tab w:val="left" w:pos="720"/>
          <w:tab w:val="left" w:pos="1440"/>
          <w:tab w:val="left" w:pos="2160"/>
          <w:tab w:val="left" w:pos="3312"/>
        </w:tabs>
        <w:rPr>
          <w:b/>
          <w:bCs/>
        </w:rPr>
      </w:pPr>
      <w:r w:rsidRPr="000F4FEC">
        <w:rPr>
          <w:b/>
          <w:bCs/>
        </w:rPr>
        <w:t xml:space="preserve">Motion to </w:t>
      </w:r>
      <w:r>
        <w:rPr>
          <w:b/>
          <w:bCs/>
        </w:rPr>
        <w:t>recess for five minutes and to return at 9:07pm</w:t>
      </w:r>
      <w:r w:rsidR="001B68E8">
        <w:rPr>
          <w:b/>
          <w:bCs/>
        </w:rPr>
        <w:t xml:space="preserve"> </w:t>
      </w:r>
    </w:p>
    <w:p w:rsidR="00E459B1" w:rsidP="00E459B1" w:rsidRDefault="00E459B1" w14:paraId="6CBEAF10" w14:textId="77777777"/>
    <w:p w:rsidRPr="00851298" w:rsidR="00E459B1" w:rsidP="00E459B1" w:rsidRDefault="00E459B1" w14:paraId="6A4EF14C" w14:textId="0A4A6E8C">
      <w:pPr>
        <w:ind w:firstLine="360"/>
      </w:pPr>
      <w:r w:rsidRPr="00851298">
        <w:t xml:space="preserve">Forward: </w:t>
      </w:r>
      <w:r>
        <w:tab/>
      </w:r>
      <w:r w:rsidR="001B68E8">
        <w:t>Janelle Gordon</w:t>
      </w:r>
    </w:p>
    <w:p w:rsidR="00E459B1" w:rsidP="00E459B1" w:rsidRDefault="00E459B1" w14:paraId="718BCD71" w14:textId="3A6BFE35">
      <w:pPr>
        <w:ind w:firstLine="360"/>
      </w:pPr>
      <w:r w:rsidRPr="00851298">
        <w:t xml:space="preserve">Second: </w:t>
      </w:r>
      <w:r>
        <w:tab/>
      </w:r>
      <w:r w:rsidR="001B68E8">
        <w:t>Amandeep Singh Saini</w:t>
      </w:r>
    </w:p>
    <w:p w:rsidR="00E459B1" w:rsidP="00E459B1" w:rsidRDefault="00E459B1" w14:paraId="1B556A47" w14:textId="77777777">
      <w:pPr>
        <w:ind w:firstLine="360"/>
      </w:pPr>
      <w:r>
        <w:t xml:space="preserve">Abstain: </w:t>
      </w:r>
      <w:r>
        <w:tab/>
      </w:r>
      <w:r>
        <w:t>None</w:t>
      </w:r>
    </w:p>
    <w:p w:rsidRPr="00851298" w:rsidR="00E459B1" w:rsidP="00E459B1" w:rsidRDefault="00E459B1" w14:paraId="36DAF3F2" w14:textId="31444D40">
      <w:pPr>
        <w:ind w:firstLine="360"/>
      </w:pPr>
      <w:r>
        <w:t>Opposed:</w:t>
      </w:r>
      <w:r>
        <w:tab/>
      </w:r>
      <w:r w:rsidR="001B68E8">
        <w:t>None</w:t>
      </w:r>
    </w:p>
    <w:p w:rsidRPr="00851298" w:rsidR="00E459B1" w:rsidP="00E459B1" w:rsidRDefault="00E459B1" w14:paraId="08CD4FB4" w14:textId="2B3E087C">
      <w:pPr>
        <w:ind w:left="1440" w:hanging="1080"/>
      </w:pPr>
      <w:r w:rsidRPr="00851298">
        <w:t xml:space="preserve">In Favor: </w:t>
      </w:r>
      <w:r>
        <w:tab/>
      </w:r>
      <w:r w:rsidR="001B68E8">
        <w:t>All</w:t>
      </w:r>
    </w:p>
    <w:p w:rsidR="00E459B1" w:rsidP="00E459B1" w:rsidRDefault="00E459B1" w14:paraId="47775620" w14:textId="77777777">
      <w:pPr>
        <w:ind w:firstLine="360"/>
      </w:pPr>
      <w:r w:rsidRPr="00851298">
        <w:t xml:space="preserve">Motion: </w:t>
      </w:r>
      <w:r>
        <w:tab/>
      </w:r>
      <w:r w:rsidRPr="00851298">
        <w:t>Carried</w:t>
      </w:r>
    </w:p>
    <w:p w:rsidR="00E459B1" w:rsidP="00564A2B" w:rsidRDefault="00E459B1" w14:paraId="3062112D" w14:textId="77777777"/>
    <w:p w:rsidR="00FA1A9B" w:rsidP="0055372B" w:rsidRDefault="00FA1A9B" w14:paraId="5BDBFD03" w14:textId="2BBA185C">
      <w:pPr>
        <w:pStyle w:val="ListParagraph"/>
        <w:numPr>
          <w:ilvl w:val="0"/>
          <w:numId w:val="34"/>
        </w:numPr>
      </w:pPr>
      <w:r>
        <w:t xml:space="preserve">Janelle – wants clarity on why this should not effective now. Why would </w:t>
      </w:r>
      <w:r w:rsidR="00696BD8">
        <w:t>directors want this next year?</w:t>
      </w:r>
    </w:p>
    <w:p w:rsidR="002201C9" w:rsidP="0055372B" w:rsidRDefault="0055372B" w14:paraId="6FA16F78" w14:textId="6CB36B71">
      <w:pPr>
        <w:pStyle w:val="ListParagraph"/>
        <w:numPr>
          <w:ilvl w:val="0"/>
          <w:numId w:val="34"/>
        </w:numPr>
      </w:pPr>
      <w:r>
        <w:t xml:space="preserve">Fernando is surprised that any amendment is effective </w:t>
      </w:r>
      <w:r w:rsidR="001A04C7">
        <w:t>immediate</w:t>
      </w:r>
      <w:r w:rsidR="00611305">
        <w:t xml:space="preserve"> </w:t>
      </w:r>
      <w:r>
        <w:t xml:space="preserve">as </w:t>
      </w:r>
      <w:r w:rsidR="00611305">
        <w:t>operational items don’t start immediately</w:t>
      </w:r>
    </w:p>
    <w:p w:rsidR="00611305" w:rsidP="0055372B" w:rsidRDefault="00696BD8" w14:paraId="03AE144F" w14:textId="2DFBBAD3">
      <w:pPr>
        <w:pStyle w:val="ListParagraph"/>
        <w:numPr>
          <w:ilvl w:val="0"/>
          <w:numId w:val="34"/>
        </w:numPr>
      </w:pPr>
      <w:r>
        <w:t>Nelson – if the purpose was to amend the motion to 2 consecutive terms, why would that start next year. The timeline was discussed multiple times</w:t>
      </w:r>
      <w:r w:rsidR="000A03B7">
        <w:t xml:space="preserve">, information was presented and </w:t>
      </w:r>
      <w:r w:rsidR="001A04C7">
        <w:t>discussed,</w:t>
      </w:r>
      <w:r w:rsidR="000A03B7">
        <w:t xml:space="preserve"> and multiple reports were presented. Original concerns were </w:t>
      </w:r>
      <w:r w:rsidR="001A04C7">
        <w:t>addressed,</w:t>
      </w:r>
      <w:r w:rsidR="000A03B7">
        <w:t xml:space="preserve"> and you have voted so why </w:t>
      </w:r>
      <w:r w:rsidR="005121F9">
        <w:t xml:space="preserve">should this now be changed to next year? </w:t>
      </w:r>
    </w:p>
    <w:p w:rsidR="005121F9" w:rsidP="0055372B" w:rsidRDefault="005121F9" w14:paraId="6206BA50" w14:textId="2505031A">
      <w:pPr>
        <w:pStyle w:val="ListParagraph"/>
        <w:numPr>
          <w:ilvl w:val="0"/>
          <w:numId w:val="34"/>
        </w:numPr>
      </w:pPr>
      <w:r>
        <w:t xml:space="preserve">Amal – if </w:t>
      </w:r>
      <w:r w:rsidR="00DF2989">
        <w:t xml:space="preserve">directors understood it would happen </w:t>
      </w:r>
      <w:r w:rsidR="001A04C7">
        <w:t>now,</w:t>
      </w:r>
      <w:r w:rsidR="00DF2989">
        <w:t xml:space="preserve"> we would have put forward a different motion</w:t>
      </w:r>
    </w:p>
    <w:p w:rsidR="007904C0" w:rsidP="0055372B" w:rsidRDefault="007904C0" w14:paraId="5DED3125" w14:textId="0FD62CD2">
      <w:pPr>
        <w:pStyle w:val="ListParagraph"/>
        <w:numPr>
          <w:ilvl w:val="0"/>
          <w:numId w:val="34"/>
        </w:numPr>
      </w:pPr>
      <w:r>
        <w:t xml:space="preserve">Janelle – Why some directors don’t want this to be effective immediately still hasn’t been answered </w:t>
      </w:r>
    </w:p>
    <w:p w:rsidR="004F5716" w:rsidP="0055372B" w:rsidRDefault="004F5716" w14:paraId="21314B24" w14:textId="067A318A">
      <w:pPr>
        <w:pStyle w:val="ListParagraph"/>
        <w:numPr>
          <w:ilvl w:val="0"/>
          <w:numId w:val="34"/>
        </w:numPr>
      </w:pPr>
      <w:r>
        <w:t xml:space="preserve">Vinayak – prepared to vote on the original </w:t>
      </w:r>
      <w:r w:rsidR="001A04C7">
        <w:t>4-year</w:t>
      </w:r>
      <w:r>
        <w:t xml:space="preserve"> consecutive term motion if students </w:t>
      </w:r>
      <w:bookmarkStart w:name="_Int_1dGxtFrC" w:id="11"/>
      <w:proofErr w:type="gramStart"/>
      <w:r>
        <w:t>are able to</w:t>
      </w:r>
      <w:bookmarkEnd w:id="11"/>
      <w:proofErr w:type="gramEnd"/>
      <w:r>
        <w:t xml:space="preserve"> vote</w:t>
      </w:r>
    </w:p>
    <w:p w:rsidR="004F5716" w:rsidP="0055372B" w:rsidRDefault="004F5716" w14:paraId="12E8C9F8" w14:textId="408ECF0E">
      <w:pPr>
        <w:pStyle w:val="ListParagraph"/>
        <w:numPr>
          <w:ilvl w:val="0"/>
          <w:numId w:val="34"/>
        </w:numPr>
      </w:pPr>
      <w:r>
        <w:t>Sheena – there is a time crunch to pull off student elections and that policy should have been changed early in the year</w:t>
      </w:r>
    </w:p>
    <w:p w:rsidR="000042D2" w:rsidP="0055372B" w:rsidRDefault="000042D2" w14:paraId="397A8FE1" w14:textId="57F69258">
      <w:pPr>
        <w:pStyle w:val="ListParagraph"/>
        <w:numPr>
          <w:ilvl w:val="0"/>
          <w:numId w:val="34"/>
        </w:numPr>
      </w:pPr>
      <w:r>
        <w:t>Amal – would like to propose a student voting election and have the executive selection with the board elections in March</w:t>
      </w:r>
    </w:p>
    <w:p w:rsidR="000042D2" w:rsidP="0055372B" w:rsidRDefault="00181AC4" w14:paraId="5CFD13F8" w14:textId="2E625492">
      <w:pPr>
        <w:pStyle w:val="ListParagraph"/>
        <w:numPr>
          <w:ilvl w:val="0"/>
          <w:numId w:val="34"/>
        </w:numPr>
      </w:pPr>
      <w:r>
        <w:t>Nelson – the elections policy cannot be changed that quickly. Execs have done what the board asked and now the board is requesting something different</w:t>
      </w:r>
      <w:r w:rsidR="001F10E9">
        <w:t xml:space="preserve">. The best interests of the organization are being </w:t>
      </w:r>
      <w:bookmarkStart w:name="_Int_ayvjY4fA" w:id="12"/>
      <w:r w:rsidR="001F10E9">
        <w:t>proposed</w:t>
      </w:r>
      <w:bookmarkEnd w:id="12"/>
      <w:r w:rsidR="001F10E9">
        <w:t xml:space="preserve"> and it seems as though other interests are now being considered</w:t>
      </w:r>
    </w:p>
    <w:p w:rsidR="00A44207" w:rsidP="0055372B" w:rsidRDefault="00A44207" w14:paraId="12E31CB0" w14:textId="109CBC1D">
      <w:pPr>
        <w:pStyle w:val="ListParagraph"/>
        <w:numPr>
          <w:ilvl w:val="0"/>
          <w:numId w:val="34"/>
        </w:numPr>
      </w:pPr>
      <w:r>
        <w:t>Brandi – this was to have been discussed and considered prior to this meeting</w:t>
      </w:r>
      <w:r w:rsidR="00486578">
        <w:t>. This was a decision item not a discussion item on the agenda</w:t>
      </w:r>
    </w:p>
    <w:p w:rsidR="00486578" w:rsidP="0055372B" w:rsidRDefault="00486578" w14:paraId="7CD9C8A8" w14:textId="40AF9858">
      <w:pPr>
        <w:pStyle w:val="ListParagraph"/>
        <w:numPr>
          <w:ilvl w:val="0"/>
          <w:numId w:val="34"/>
        </w:numPr>
      </w:pPr>
      <w:r>
        <w:t xml:space="preserve">Sheena – an election policy </w:t>
      </w:r>
      <w:r w:rsidR="001A04C7">
        <w:t>needs</w:t>
      </w:r>
      <w:r>
        <w:t xml:space="preserve"> due diligence </w:t>
      </w:r>
    </w:p>
    <w:p w:rsidR="006140FB" w:rsidP="0055372B" w:rsidRDefault="006140FB" w14:paraId="6014D73E" w14:textId="26C63698">
      <w:pPr>
        <w:pStyle w:val="ListParagraph"/>
        <w:numPr>
          <w:ilvl w:val="0"/>
          <w:numId w:val="34"/>
        </w:numPr>
      </w:pPr>
      <w:r>
        <w:t>Alex – this has been discussed over multiple months</w:t>
      </w:r>
      <w:r w:rsidR="00B845ED">
        <w:t xml:space="preserve"> and pushing it off generally doesn’t help. Changing the elections policy would be challenging but could be done by the end of this board’s term, but not in time for this year’s elections</w:t>
      </w:r>
      <w:r w:rsidR="001844CF">
        <w:t>. Research, best practices and making an informed decision takes time</w:t>
      </w:r>
    </w:p>
    <w:p w:rsidR="002801F8" w:rsidP="002801F8" w:rsidRDefault="002801F8" w14:paraId="0A687C36" w14:textId="77777777">
      <w:pPr>
        <w:ind w:left="360"/>
      </w:pPr>
    </w:p>
    <w:bookmarkEnd w:id="7"/>
    <w:p w:rsidR="0075692C" w:rsidP="002801F8" w:rsidRDefault="0075692C" w14:paraId="7C58A86F" w14:textId="77777777">
      <w:pPr>
        <w:tabs>
          <w:tab w:val="left" w:pos="720"/>
          <w:tab w:val="left" w:pos="1440"/>
          <w:tab w:val="left" w:pos="2160"/>
          <w:tab w:val="left" w:pos="3312"/>
        </w:tabs>
      </w:pPr>
    </w:p>
    <w:p w:rsidRPr="000F4FEC" w:rsidR="002801F8" w:rsidP="002801F8" w:rsidRDefault="002801F8" w14:paraId="5D28E5A6" w14:textId="23CE8DBD">
      <w:pPr>
        <w:tabs>
          <w:tab w:val="left" w:pos="720"/>
          <w:tab w:val="left" w:pos="1440"/>
          <w:tab w:val="left" w:pos="2160"/>
          <w:tab w:val="left" w:pos="3312"/>
        </w:tabs>
        <w:rPr>
          <w:b/>
          <w:bCs/>
        </w:rPr>
      </w:pPr>
      <w:bookmarkStart w:name="_Hlk189045664" w:id="13"/>
      <w:r w:rsidRPr="000F4FEC">
        <w:rPr>
          <w:b/>
          <w:bCs/>
        </w:rPr>
        <w:t xml:space="preserve">Motion to </w:t>
      </w:r>
      <w:r w:rsidR="00AE6CFC">
        <w:rPr>
          <w:b/>
          <w:bCs/>
        </w:rPr>
        <w:t xml:space="preserve">reconsider the previously approved, amended motion and revert to the original motion which reads: “Motion to </w:t>
      </w:r>
      <w:r w:rsidRPr="000F4FEC">
        <w:rPr>
          <w:b/>
          <w:bCs/>
        </w:rPr>
        <w:t>approve the CSI Board of Directors</w:t>
      </w:r>
      <w:r>
        <w:rPr>
          <w:b/>
          <w:bCs/>
        </w:rPr>
        <w:t xml:space="preserve"> </w:t>
      </w:r>
      <w:r w:rsidRPr="000F4FEC">
        <w:rPr>
          <w:b/>
          <w:bCs/>
        </w:rPr>
        <w:t xml:space="preserve">Vice President (VP) position as a </w:t>
      </w:r>
      <w:r w:rsidR="00BD0D6C">
        <w:rPr>
          <w:b/>
          <w:bCs/>
        </w:rPr>
        <w:t>full</w:t>
      </w:r>
      <w:r w:rsidRPr="000F4FEC">
        <w:rPr>
          <w:b/>
          <w:bCs/>
        </w:rPr>
        <w:t xml:space="preserve">-time executive role, operating on a </w:t>
      </w:r>
      <w:r w:rsidRPr="000F4FEC" w:rsidR="001A04C7">
        <w:rPr>
          <w:b/>
          <w:bCs/>
        </w:rPr>
        <w:t>one-year</w:t>
      </w:r>
      <w:r w:rsidRPr="000F4FEC">
        <w:rPr>
          <w:b/>
          <w:bCs/>
        </w:rPr>
        <w:t xml:space="preserve"> term from May 1 to April 30, with a maximum of </w:t>
      </w:r>
      <w:r w:rsidR="009B7E7B">
        <w:rPr>
          <w:b/>
          <w:bCs/>
        </w:rPr>
        <w:t>four</w:t>
      </w:r>
      <w:r w:rsidRPr="000F4FEC">
        <w:rPr>
          <w:b/>
          <w:bCs/>
        </w:rPr>
        <w:t xml:space="preserve"> consecutive terms subject to annual re-election and a vote of confidence threshold of 70%</w:t>
      </w:r>
      <w:r>
        <w:rPr>
          <w:b/>
          <w:bCs/>
        </w:rPr>
        <w:t xml:space="preserve"> effective immediately</w:t>
      </w:r>
      <w:r w:rsidRPr="000F4FEC">
        <w:rPr>
          <w:b/>
          <w:bCs/>
        </w:rPr>
        <w:t xml:space="preserve">.  </w:t>
      </w:r>
    </w:p>
    <w:p w:rsidR="002801F8" w:rsidP="002801F8" w:rsidRDefault="002801F8" w14:paraId="04FF0C57" w14:textId="77777777"/>
    <w:p w:rsidRPr="00851298" w:rsidR="002801F8" w:rsidP="002801F8" w:rsidRDefault="002801F8" w14:paraId="478922D2" w14:textId="52450FE8">
      <w:pPr>
        <w:ind w:firstLine="360"/>
      </w:pPr>
      <w:r w:rsidRPr="00851298">
        <w:t xml:space="preserve">Forward: </w:t>
      </w:r>
      <w:r w:rsidR="009B7E7B">
        <w:tab/>
      </w:r>
      <w:r w:rsidR="009B7E7B">
        <w:t>Vinayak Baiju</w:t>
      </w:r>
    </w:p>
    <w:p w:rsidR="002801F8" w:rsidP="002801F8" w:rsidRDefault="002801F8" w14:paraId="7309BB7C" w14:textId="421AEB27">
      <w:pPr>
        <w:ind w:firstLine="360"/>
      </w:pPr>
      <w:r w:rsidRPr="00851298">
        <w:t xml:space="preserve">Second: </w:t>
      </w:r>
      <w:r>
        <w:tab/>
      </w:r>
      <w:r w:rsidR="00434BBF">
        <w:t>Daniel Olusi</w:t>
      </w:r>
    </w:p>
    <w:p w:rsidR="002801F8" w:rsidP="002801F8" w:rsidRDefault="002801F8" w14:paraId="576A8526" w14:textId="77777777">
      <w:pPr>
        <w:ind w:firstLine="360"/>
      </w:pPr>
      <w:r>
        <w:t xml:space="preserve">Abstain: </w:t>
      </w:r>
      <w:r>
        <w:tab/>
      </w:r>
      <w:r>
        <w:t>None</w:t>
      </w:r>
    </w:p>
    <w:p w:rsidRPr="00851298" w:rsidR="002801F8" w:rsidP="002801F8" w:rsidRDefault="002801F8" w14:paraId="2C82DB72" w14:textId="1BD51D1B">
      <w:pPr>
        <w:ind w:firstLine="360"/>
      </w:pPr>
      <w:r>
        <w:t>Opposed:</w:t>
      </w:r>
      <w:r>
        <w:tab/>
      </w:r>
    </w:p>
    <w:p w:rsidRPr="00851298" w:rsidR="002801F8" w:rsidP="002801F8" w:rsidRDefault="002801F8" w14:paraId="332979AF" w14:textId="77777777">
      <w:pPr>
        <w:ind w:left="1440" w:hanging="1080"/>
      </w:pPr>
      <w:r w:rsidRPr="00851298">
        <w:t xml:space="preserve">In Favor: </w:t>
      </w:r>
      <w:r>
        <w:tab/>
      </w:r>
      <w:r>
        <w:t>Shubham Savaliya, Amal Jeevan, Vinayak Baiju, Silvanus Fernando, Daniel Olusi, Amandeep Singh Saini</w:t>
      </w:r>
    </w:p>
    <w:p w:rsidR="002801F8" w:rsidP="002801F8" w:rsidRDefault="002801F8" w14:paraId="592DFD2C" w14:textId="0A1FA23C">
      <w:pPr>
        <w:ind w:firstLine="360"/>
      </w:pPr>
      <w:r w:rsidRPr="00851298">
        <w:t xml:space="preserve">Motion: </w:t>
      </w:r>
      <w:r>
        <w:tab/>
      </w:r>
      <w:r w:rsidR="001B2F34">
        <w:t>abandoned</w:t>
      </w:r>
    </w:p>
    <w:bookmarkEnd w:id="13"/>
    <w:p w:rsidR="001B2F34" w:rsidP="001B2F34" w:rsidRDefault="001B2F34" w14:paraId="66723DF0" w14:textId="77777777"/>
    <w:p w:rsidR="001B2F34" w:rsidP="001B2F34" w:rsidRDefault="001B2F34" w14:paraId="060EBEC2" w14:textId="0599951E">
      <w:pPr>
        <w:pStyle w:val="ListParagraph"/>
        <w:numPr>
          <w:ilvl w:val="0"/>
          <w:numId w:val="35"/>
        </w:numPr>
      </w:pPr>
      <w:r>
        <w:t>Nelson – split the motion into two parts</w:t>
      </w:r>
    </w:p>
    <w:p w:rsidR="001B2F34" w:rsidP="002801F8" w:rsidRDefault="001B2F34" w14:paraId="54EE36C4" w14:textId="77777777">
      <w:pPr>
        <w:ind w:firstLine="360"/>
      </w:pPr>
    </w:p>
    <w:p w:rsidRPr="000F4FEC" w:rsidR="001B2F34" w:rsidP="001B2F34" w:rsidRDefault="001B2F34" w14:paraId="3A210F1A" w14:textId="7FD5CEA1">
      <w:pPr>
        <w:tabs>
          <w:tab w:val="left" w:pos="720"/>
          <w:tab w:val="left" w:pos="1440"/>
          <w:tab w:val="left" w:pos="2160"/>
          <w:tab w:val="left" w:pos="3312"/>
        </w:tabs>
        <w:rPr>
          <w:b/>
          <w:bCs/>
        </w:rPr>
      </w:pPr>
      <w:r w:rsidRPr="000F4FEC">
        <w:rPr>
          <w:b/>
          <w:bCs/>
        </w:rPr>
        <w:t xml:space="preserve">Motion to </w:t>
      </w:r>
      <w:r>
        <w:rPr>
          <w:b/>
          <w:bCs/>
        </w:rPr>
        <w:t xml:space="preserve">reconsider the previously approved, amended motion and revert to the original motion. </w:t>
      </w:r>
    </w:p>
    <w:p w:rsidR="001B2F34" w:rsidP="001B2F34" w:rsidRDefault="001B2F34" w14:paraId="214D3535" w14:textId="77777777"/>
    <w:p w:rsidRPr="00851298" w:rsidR="001B2F34" w:rsidP="001B2F34" w:rsidRDefault="001B2F34" w14:paraId="29FF0726" w14:textId="0A6C010D">
      <w:pPr>
        <w:ind w:firstLine="360"/>
      </w:pPr>
      <w:r w:rsidRPr="00851298">
        <w:t xml:space="preserve">Forward: </w:t>
      </w:r>
      <w:r>
        <w:tab/>
      </w:r>
      <w:r w:rsidR="00045822">
        <w:t>Vinayak Baiju</w:t>
      </w:r>
    </w:p>
    <w:p w:rsidR="001B2F34" w:rsidP="001B2F34" w:rsidRDefault="001B2F34" w14:paraId="37C20EED" w14:textId="1A8AE619">
      <w:pPr>
        <w:ind w:firstLine="360"/>
      </w:pPr>
      <w:r w:rsidRPr="00851298">
        <w:t xml:space="preserve">Second: </w:t>
      </w:r>
      <w:r>
        <w:tab/>
      </w:r>
      <w:r w:rsidR="00045822">
        <w:t xml:space="preserve">Shubham </w:t>
      </w:r>
      <w:r>
        <w:t>Savaliya</w:t>
      </w:r>
    </w:p>
    <w:p w:rsidR="001B2F34" w:rsidP="001B2F34" w:rsidRDefault="001B2F34" w14:paraId="2AC376EF" w14:textId="77777777">
      <w:pPr>
        <w:ind w:firstLine="360"/>
      </w:pPr>
      <w:r>
        <w:t xml:space="preserve">Abstain: </w:t>
      </w:r>
      <w:r>
        <w:tab/>
      </w:r>
      <w:r>
        <w:t>None</w:t>
      </w:r>
    </w:p>
    <w:p w:rsidRPr="00851298" w:rsidR="001B2F34" w:rsidP="001B2F34" w:rsidRDefault="001B2F34" w14:paraId="27B68AB0" w14:textId="59EED39D">
      <w:pPr>
        <w:ind w:firstLine="360"/>
      </w:pPr>
      <w:r>
        <w:t>Opposed:</w:t>
      </w:r>
      <w:r>
        <w:tab/>
      </w:r>
      <w:r w:rsidR="00045822">
        <w:t>None</w:t>
      </w:r>
    </w:p>
    <w:p w:rsidRPr="00851298" w:rsidR="001B2F34" w:rsidP="001B2F34" w:rsidRDefault="001B2F34" w14:paraId="20F34FF1" w14:textId="179AD461">
      <w:pPr>
        <w:ind w:left="1440" w:hanging="1080"/>
      </w:pPr>
      <w:r w:rsidRPr="00851298">
        <w:t xml:space="preserve">In Favor: </w:t>
      </w:r>
      <w:r>
        <w:tab/>
      </w:r>
      <w:r w:rsidR="00045822">
        <w:t>All</w:t>
      </w:r>
    </w:p>
    <w:p w:rsidR="001B2F34" w:rsidP="001B2F34" w:rsidRDefault="001B2F34" w14:paraId="314E8766" w14:textId="77777777">
      <w:pPr>
        <w:ind w:firstLine="360"/>
      </w:pPr>
      <w:r w:rsidRPr="00851298">
        <w:t xml:space="preserve">Motion: </w:t>
      </w:r>
      <w:r>
        <w:tab/>
      </w:r>
      <w:r w:rsidRPr="00851298">
        <w:t>Carried</w:t>
      </w:r>
    </w:p>
    <w:p w:rsidR="001B2F34" w:rsidP="001B2F34" w:rsidRDefault="001B2F34" w14:paraId="15D58641" w14:textId="77777777"/>
    <w:p w:rsidRPr="000F4FEC" w:rsidR="00045822" w:rsidP="00045822" w:rsidRDefault="00045822" w14:paraId="54ECAD08" w14:textId="0F3A7F6F">
      <w:pPr>
        <w:tabs>
          <w:tab w:val="left" w:pos="720"/>
          <w:tab w:val="left" w:pos="1440"/>
          <w:tab w:val="left" w:pos="2160"/>
          <w:tab w:val="left" w:pos="3312"/>
        </w:tabs>
        <w:rPr>
          <w:b/>
          <w:bCs/>
        </w:rPr>
      </w:pPr>
      <w:r w:rsidRPr="000F4FEC">
        <w:rPr>
          <w:b/>
          <w:bCs/>
        </w:rPr>
        <w:t xml:space="preserve">Motion to </w:t>
      </w:r>
      <w:r>
        <w:rPr>
          <w:b/>
          <w:bCs/>
        </w:rPr>
        <w:t>approve the CSI Board of Directors Vice President (VP) position as a full-time executive role, operating on a one-year term from May 1 to April 30, with a maximum of four consecutive terms, subject to annual re-election and a vote of confidence threshold of 70%</w:t>
      </w:r>
      <w:r w:rsidR="003D22D4">
        <w:rPr>
          <w:b/>
          <w:bCs/>
        </w:rPr>
        <w:t xml:space="preserve"> effective immediately. </w:t>
      </w:r>
    </w:p>
    <w:p w:rsidR="00045822" w:rsidP="00045822" w:rsidRDefault="00045822" w14:paraId="16B6E8BF" w14:textId="77777777"/>
    <w:p w:rsidRPr="00851298" w:rsidR="00045822" w:rsidP="00045822" w:rsidRDefault="00045822" w14:paraId="020B9CE4" w14:textId="6B1AD7B1">
      <w:pPr>
        <w:ind w:firstLine="360"/>
      </w:pPr>
      <w:r w:rsidRPr="00851298">
        <w:t xml:space="preserve">Forward: </w:t>
      </w:r>
      <w:r>
        <w:tab/>
      </w:r>
      <w:r w:rsidR="003D22D4">
        <w:t>Janelle Gordon</w:t>
      </w:r>
    </w:p>
    <w:p w:rsidR="00045822" w:rsidP="00045822" w:rsidRDefault="00045822" w14:paraId="128E7E78" w14:textId="600B8FD0">
      <w:pPr>
        <w:ind w:firstLine="360"/>
      </w:pPr>
      <w:r w:rsidRPr="00851298">
        <w:t xml:space="preserve">Second: </w:t>
      </w:r>
      <w:r>
        <w:tab/>
      </w:r>
      <w:r w:rsidR="003D22D4">
        <w:t>Brandi-Rae Tibishkogijig</w:t>
      </w:r>
    </w:p>
    <w:p w:rsidR="00045822" w:rsidP="00045822" w:rsidRDefault="00045822" w14:paraId="7F967871" w14:textId="77777777">
      <w:pPr>
        <w:ind w:firstLine="360"/>
      </w:pPr>
      <w:r>
        <w:t xml:space="preserve">Abstain: </w:t>
      </w:r>
      <w:r>
        <w:tab/>
      </w:r>
      <w:r>
        <w:t>None</w:t>
      </w:r>
    </w:p>
    <w:p w:rsidRPr="00851298" w:rsidR="00045822" w:rsidP="00BA5256" w:rsidRDefault="00045822" w14:paraId="4A977665" w14:textId="648EED1C">
      <w:pPr>
        <w:ind w:left="1440" w:hanging="1080"/>
      </w:pPr>
      <w:r>
        <w:t>Opposed:</w:t>
      </w:r>
      <w:r>
        <w:tab/>
      </w:r>
      <w:r w:rsidR="00BA5256">
        <w:t>Shubham Savaliya, Amal Jeevan, Vinayak Baiju, Silvanus Fernando, Daniel Olusi, Amandeep Singh Saini</w:t>
      </w:r>
    </w:p>
    <w:p w:rsidR="00BA5256" w:rsidP="00045822" w:rsidRDefault="00045822" w14:paraId="67D19E2D" w14:textId="77777777">
      <w:pPr>
        <w:ind w:left="1440" w:hanging="1080"/>
      </w:pPr>
      <w:r w:rsidRPr="00851298">
        <w:t xml:space="preserve">In Favor: </w:t>
      </w:r>
      <w:r>
        <w:tab/>
      </w:r>
      <w:r w:rsidR="00BA5256">
        <w:t>Janelle Gordon, Brandi-Rae Tibishkogijig</w:t>
      </w:r>
    </w:p>
    <w:p w:rsidR="00045822" w:rsidP="00045822" w:rsidRDefault="00045822" w14:paraId="084A6A41" w14:textId="2F287470">
      <w:pPr>
        <w:ind w:firstLine="360"/>
      </w:pPr>
      <w:r w:rsidRPr="00851298">
        <w:t xml:space="preserve">Motion: </w:t>
      </w:r>
      <w:r>
        <w:tab/>
      </w:r>
      <w:r w:rsidR="006066B2">
        <w:t>Defeated</w:t>
      </w:r>
    </w:p>
    <w:p w:rsidR="006066B2" w:rsidP="00045822" w:rsidRDefault="006066B2" w14:paraId="4A55465B" w14:textId="77777777">
      <w:pPr>
        <w:ind w:firstLine="360"/>
      </w:pPr>
    </w:p>
    <w:p w:rsidR="006066B2" w:rsidP="00904BC5" w:rsidRDefault="006066B2" w14:paraId="6BDE61FC" w14:textId="7814F54A">
      <w:pPr>
        <w:pStyle w:val="ListParagraph"/>
        <w:numPr>
          <w:ilvl w:val="0"/>
          <w:numId w:val="35"/>
        </w:numPr>
      </w:pPr>
      <w:r>
        <w:t>Nelson – this vote reverts the VP position back to a part-time student position of 15 hours a week</w:t>
      </w:r>
    </w:p>
    <w:p w:rsidR="00904BC5" w:rsidP="00904BC5" w:rsidRDefault="00904BC5" w14:paraId="6994DB74" w14:textId="52768EF4">
      <w:pPr>
        <w:pStyle w:val="ListParagraph"/>
        <w:numPr>
          <w:ilvl w:val="0"/>
          <w:numId w:val="35"/>
        </w:numPr>
      </w:pPr>
      <w:r>
        <w:t xml:space="preserve">Amal – didn’t discuss that it would </w:t>
      </w:r>
      <w:bookmarkStart w:name="_Int_Oc8O9c79" w:id="14"/>
      <w:proofErr w:type="gramStart"/>
      <w:r>
        <w:t>revert back</w:t>
      </w:r>
      <w:bookmarkEnd w:id="14"/>
      <w:proofErr w:type="gramEnd"/>
      <w:r>
        <w:t xml:space="preserve"> to part-time if the motion was defeated</w:t>
      </w:r>
    </w:p>
    <w:p w:rsidR="000E1021" w:rsidP="00904BC5" w:rsidRDefault="000E1021" w14:paraId="519EBF55" w14:textId="5FD9A83A">
      <w:pPr>
        <w:pStyle w:val="ListParagraph"/>
        <w:numPr>
          <w:ilvl w:val="0"/>
          <w:numId w:val="35"/>
        </w:numPr>
      </w:pPr>
      <w:r>
        <w:t>Janelle – feels like there is a collective that she is left out of and doesn’t understand what that group is trying to achieve</w:t>
      </w:r>
    </w:p>
    <w:p w:rsidR="00F0568F" w:rsidP="00904BC5" w:rsidRDefault="00F0568F" w14:paraId="571424B2" w14:textId="45649BC9">
      <w:pPr>
        <w:pStyle w:val="ListParagraph"/>
        <w:numPr>
          <w:ilvl w:val="0"/>
          <w:numId w:val="35"/>
        </w:numPr>
      </w:pPr>
      <w:r>
        <w:t xml:space="preserve">Fernando – this motion doesn’t say explicitly that it becomes a part-time position </w:t>
      </w:r>
    </w:p>
    <w:p w:rsidR="0075579C" w:rsidP="00904BC5" w:rsidRDefault="0075579C" w14:paraId="03AE5F33" w14:textId="72125C06">
      <w:pPr>
        <w:pStyle w:val="ListParagraph"/>
        <w:numPr>
          <w:ilvl w:val="0"/>
          <w:numId w:val="35"/>
        </w:numPr>
      </w:pPr>
      <w:r>
        <w:t xml:space="preserve">Nelson – it seems that some directors are not doing fulfilling their fiduciary duties. Not knowing that it </w:t>
      </w:r>
      <w:bookmarkStart w:name="_Int_6U9ivKGW" w:id="15"/>
      <w:proofErr w:type="gramStart"/>
      <w:r>
        <w:t>reverts back</w:t>
      </w:r>
      <w:bookmarkEnd w:id="15"/>
      <w:proofErr w:type="gramEnd"/>
      <w:r>
        <w:t xml:space="preserve"> to </w:t>
      </w:r>
      <w:r w:rsidR="000F7A69">
        <w:t>part-time,</w:t>
      </w:r>
      <w:r>
        <w:t xml:space="preserve"> and months of discussion is irresponsible</w:t>
      </w:r>
    </w:p>
    <w:p w:rsidR="00F53A97" w:rsidP="00904BC5" w:rsidRDefault="00F53A97" w14:paraId="192E5E14" w14:textId="3CF6A128">
      <w:pPr>
        <w:pStyle w:val="ListParagraph"/>
        <w:numPr>
          <w:ilvl w:val="0"/>
          <w:numId w:val="35"/>
        </w:numPr>
      </w:pPr>
      <w:r>
        <w:t xml:space="preserve">Fernando wants to </w:t>
      </w:r>
      <w:r w:rsidR="00FF6BE0">
        <w:t>amend th</w:t>
      </w:r>
      <w:r w:rsidR="00D71F2A">
        <w:t>e original motion to take out the four consecutive terms</w:t>
      </w:r>
    </w:p>
    <w:p w:rsidR="00272088" w:rsidP="00272088" w:rsidRDefault="00272088" w14:paraId="058353C5" w14:textId="77777777"/>
    <w:p w:rsidRPr="00272088" w:rsidR="00272088" w:rsidP="00272088" w:rsidRDefault="00272088" w14:paraId="38982B4E" w14:textId="444A872F">
      <w:pPr>
        <w:rPr>
          <w:u w:val="single"/>
        </w:rPr>
      </w:pPr>
      <w:r w:rsidRPr="00272088">
        <w:rPr>
          <w:u w:val="single"/>
        </w:rPr>
        <w:t>Final Motions</w:t>
      </w:r>
    </w:p>
    <w:p w:rsidR="00FD4022" w:rsidP="00FD4022" w:rsidRDefault="00FD4022" w14:paraId="59167707" w14:textId="77777777"/>
    <w:p w:rsidR="00546453" w:rsidP="2E284DAF" w:rsidRDefault="00546453" w14:paraId="5DF3602E" w14:textId="755CA5F4">
      <w:pPr>
        <w:tabs>
          <w:tab w:val="left" w:pos="720"/>
          <w:tab w:val="left" w:pos="1440"/>
          <w:tab w:val="left" w:pos="2160"/>
          <w:tab w:val="left" w:pos="3312"/>
        </w:tabs>
        <w:spacing w:line="259" w:lineRule="auto"/>
        <w:rPr>
          <w:b/>
          <w:bCs/>
        </w:rPr>
      </w:pPr>
      <w:r w:rsidRPr="2E284DAF">
        <w:rPr>
          <w:b/>
          <w:bCs/>
        </w:rPr>
        <w:t>Motion to approve the CSI Board of Directors Vice President (VP) position as a full-time executive role, operating on a one-year term from May 1 to April 30, with a maximum o</w:t>
      </w:r>
      <w:r w:rsidRPr="2E284DAF" w:rsidR="00397B9E">
        <w:rPr>
          <w:b/>
          <w:bCs/>
        </w:rPr>
        <w:t>f one year</w:t>
      </w:r>
      <w:r w:rsidRPr="2E284DAF">
        <w:rPr>
          <w:b/>
          <w:bCs/>
        </w:rPr>
        <w:t xml:space="preserve">, subject to annual re-election and a vote of confidence threshold of 70% </w:t>
      </w:r>
      <w:r w:rsidR="00BB247D">
        <w:rPr>
          <w:b/>
          <w:bCs/>
        </w:rPr>
        <w:t>effective immediately.</w:t>
      </w:r>
    </w:p>
    <w:p w:rsidR="00546453" w:rsidP="00546453" w:rsidRDefault="00546453" w14:paraId="662253D0" w14:textId="77777777"/>
    <w:p w:rsidRPr="00851298" w:rsidR="00546453" w:rsidP="00546453" w:rsidRDefault="00546453" w14:paraId="4DF64EB8" w14:textId="3EF87C42">
      <w:pPr>
        <w:ind w:firstLine="360"/>
      </w:pPr>
      <w:r w:rsidRPr="00851298">
        <w:t xml:space="preserve">Forward: </w:t>
      </w:r>
      <w:r>
        <w:tab/>
      </w:r>
      <w:r w:rsidR="00892E33">
        <w:t xml:space="preserve">Silvanus Fernando </w:t>
      </w:r>
    </w:p>
    <w:p w:rsidR="00546453" w:rsidP="00546453" w:rsidRDefault="00546453" w14:paraId="7D36C1DB" w14:textId="6EAB24CF">
      <w:pPr>
        <w:ind w:firstLine="360"/>
      </w:pPr>
      <w:r w:rsidRPr="00851298">
        <w:t xml:space="preserve">Second: </w:t>
      </w:r>
      <w:r>
        <w:tab/>
      </w:r>
      <w:r w:rsidR="00892E33">
        <w:t>Amal Jeevan</w:t>
      </w:r>
    </w:p>
    <w:p w:rsidR="00546453" w:rsidP="00546453" w:rsidRDefault="00546453" w14:paraId="38B7E6AB" w14:textId="77777777">
      <w:pPr>
        <w:ind w:firstLine="360"/>
      </w:pPr>
      <w:r>
        <w:t xml:space="preserve">Abstain: </w:t>
      </w:r>
      <w:r>
        <w:tab/>
      </w:r>
      <w:r>
        <w:t>None</w:t>
      </w:r>
    </w:p>
    <w:p w:rsidRPr="00851298" w:rsidR="00546453" w:rsidP="00546453" w:rsidRDefault="00546453" w14:paraId="02190E8F" w14:textId="69014192">
      <w:pPr>
        <w:ind w:left="1440" w:hanging="1080"/>
      </w:pPr>
      <w:r>
        <w:t>Opposed:</w:t>
      </w:r>
      <w:r>
        <w:tab/>
      </w:r>
      <w:r w:rsidR="00892E33">
        <w:t>Janelle Gordon, Brandi-Rae Tibishkogijig</w:t>
      </w:r>
    </w:p>
    <w:p w:rsidR="00546453" w:rsidP="00546453" w:rsidRDefault="00546453" w14:paraId="16502EA9" w14:textId="4D946594">
      <w:pPr>
        <w:ind w:left="1440" w:hanging="1080"/>
      </w:pPr>
      <w:r w:rsidRPr="00851298">
        <w:t xml:space="preserve">In Favor: </w:t>
      </w:r>
      <w:r>
        <w:tab/>
      </w:r>
      <w:r w:rsidR="00892E33">
        <w:t>Shubham Savaliya, Amal Jeevan, Vinayak Baiju, Silvanus Fernando, Daniel Olusi, Amandeep Singh Saini</w:t>
      </w:r>
    </w:p>
    <w:p w:rsidR="00546453" w:rsidP="00546453" w:rsidRDefault="00546453" w14:paraId="1D1AD168" w14:textId="7830BDC4">
      <w:pPr>
        <w:ind w:firstLine="360"/>
      </w:pPr>
      <w:r w:rsidRPr="00851298">
        <w:t xml:space="preserve">Motion: </w:t>
      </w:r>
      <w:r>
        <w:tab/>
      </w:r>
      <w:r w:rsidR="001C6869">
        <w:t xml:space="preserve">Carried </w:t>
      </w:r>
    </w:p>
    <w:p w:rsidR="001C6869" w:rsidP="00546453" w:rsidRDefault="001C6869" w14:paraId="1EBEE2AC" w14:textId="77777777">
      <w:pPr>
        <w:ind w:firstLine="360"/>
      </w:pPr>
    </w:p>
    <w:p w:rsidR="001C6869" w:rsidP="00546453" w:rsidRDefault="001C6869" w14:paraId="5D3FBD03" w14:textId="77777777">
      <w:pPr>
        <w:ind w:firstLine="360"/>
      </w:pPr>
    </w:p>
    <w:p w:rsidRPr="000F4FEC" w:rsidR="001C6869" w:rsidP="001C6869" w:rsidRDefault="001C6869" w14:paraId="55DDE80E" w14:textId="1A069BC5">
      <w:pPr>
        <w:tabs>
          <w:tab w:val="left" w:pos="720"/>
          <w:tab w:val="left" w:pos="1440"/>
          <w:tab w:val="left" w:pos="2160"/>
          <w:tab w:val="left" w:pos="3312"/>
        </w:tabs>
        <w:rPr>
          <w:b/>
          <w:bCs/>
        </w:rPr>
      </w:pPr>
      <w:r w:rsidRPr="000F4FEC">
        <w:rPr>
          <w:b/>
          <w:bCs/>
        </w:rPr>
        <w:t xml:space="preserve">Motion to </w:t>
      </w:r>
      <w:r>
        <w:rPr>
          <w:b/>
          <w:bCs/>
        </w:rPr>
        <w:t xml:space="preserve">approve the CSI Board of Directors Associate Vice President (AVP) position as a </w:t>
      </w:r>
      <w:r w:rsidR="00900E9B">
        <w:rPr>
          <w:b/>
          <w:bCs/>
        </w:rPr>
        <w:t>part</w:t>
      </w:r>
      <w:r>
        <w:rPr>
          <w:b/>
          <w:bCs/>
        </w:rPr>
        <w:t xml:space="preserve">-time </w:t>
      </w:r>
      <w:r w:rsidR="00900E9B">
        <w:rPr>
          <w:b/>
          <w:bCs/>
        </w:rPr>
        <w:t>student-held</w:t>
      </w:r>
      <w:r>
        <w:rPr>
          <w:b/>
          <w:bCs/>
        </w:rPr>
        <w:t xml:space="preserve"> role, operating on a one-year term from May 1 to April 30, with a maximum of one year, subject to annual re-election and a vote of confidence threshold of 70% effective immediately. </w:t>
      </w:r>
    </w:p>
    <w:p w:rsidR="001C6869" w:rsidP="001C6869" w:rsidRDefault="001C6869" w14:paraId="3D1C5586" w14:textId="77777777"/>
    <w:p w:rsidRPr="00851298" w:rsidR="001C6869" w:rsidP="001C6869" w:rsidRDefault="001C6869" w14:paraId="0309D9DD" w14:textId="4E73B948">
      <w:pPr>
        <w:ind w:firstLine="360"/>
      </w:pPr>
      <w:r w:rsidRPr="00851298">
        <w:t xml:space="preserve">Forward: </w:t>
      </w:r>
      <w:r>
        <w:tab/>
      </w:r>
      <w:r w:rsidR="00272088">
        <w:t>Vinayak Baiju</w:t>
      </w:r>
      <w:r>
        <w:t xml:space="preserve"> </w:t>
      </w:r>
    </w:p>
    <w:p w:rsidR="001C6869" w:rsidP="001C6869" w:rsidRDefault="001C6869" w14:paraId="2BF7A125" w14:textId="77777777">
      <w:pPr>
        <w:ind w:firstLine="360"/>
      </w:pPr>
      <w:r w:rsidRPr="00851298">
        <w:t xml:space="preserve">Second: </w:t>
      </w:r>
      <w:r>
        <w:tab/>
      </w:r>
      <w:r>
        <w:t>Amal Jeevan</w:t>
      </w:r>
    </w:p>
    <w:p w:rsidR="001C6869" w:rsidP="001C6869" w:rsidRDefault="001C6869" w14:paraId="55EDC236" w14:textId="77777777">
      <w:pPr>
        <w:ind w:firstLine="360"/>
      </w:pPr>
      <w:r>
        <w:t xml:space="preserve">Abstain: </w:t>
      </w:r>
      <w:r>
        <w:tab/>
      </w:r>
      <w:r>
        <w:t>None</w:t>
      </w:r>
    </w:p>
    <w:p w:rsidRPr="00851298" w:rsidR="001C6869" w:rsidP="001C6869" w:rsidRDefault="001C6869" w14:paraId="1D40842F" w14:textId="77777777">
      <w:pPr>
        <w:ind w:left="1440" w:hanging="1080"/>
      </w:pPr>
      <w:r>
        <w:t>Opposed:</w:t>
      </w:r>
      <w:r>
        <w:tab/>
      </w:r>
      <w:r>
        <w:t>Janelle Gordon, Brandi-Rae Tibishkogijig</w:t>
      </w:r>
    </w:p>
    <w:p w:rsidR="001C6869" w:rsidP="001C6869" w:rsidRDefault="001C6869" w14:paraId="4F1BCE7F" w14:textId="77777777">
      <w:pPr>
        <w:ind w:left="1440" w:hanging="1080"/>
      </w:pPr>
      <w:r w:rsidRPr="00851298">
        <w:t xml:space="preserve">In Favor: </w:t>
      </w:r>
      <w:r>
        <w:tab/>
      </w:r>
      <w:r>
        <w:t>Shubham Savaliya, Amal Jeevan, Vinayak Baiju, Silvanus Fernando, Daniel Olusi, Amandeep Singh Saini</w:t>
      </w:r>
    </w:p>
    <w:p w:rsidR="001C6869" w:rsidP="001C6869" w:rsidRDefault="001C6869" w14:paraId="78CDCCA7" w14:textId="77777777">
      <w:pPr>
        <w:ind w:firstLine="360"/>
      </w:pPr>
      <w:r w:rsidRPr="00851298">
        <w:t xml:space="preserve">Motion: </w:t>
      </w:r>
      <w:r>
        <w:tab/>
      </w:r>
      <w:r>
        <w:t xml:space="preserve">Carried </w:t>
      </w:r>
    </w:p>
    <w:p w:rsidR="00FD4022" w:rsidP="00FD4022" w:rsidRDefault="00FD4022" w14:paraId="7090CFD4" w14:textId="77777777"/>
    <w:p w:rsidRPr="009E1B27" w:rsidR="006606C4" w:rsidP="006606C4" w:rsidRDefault="00BA3DF0" w14:paraId="22C86E27" w14:textId="76AE3C8A">
      <w:pPr>
        <w:pStyle w:val="Heading2Green"/>
      </w:pPr>
      <w:r>
        <w:t>committee reports</w:t>
      </w:r>
      <w:r w:rsidRPr="009E1B27" w:rsidR="006606C4">
        <w:t xml:space="preserve">   </w:t>
      </w:r>
      <w:r w:rsidRPr="009E1B27" w:rsidR="006606C4">
        <w:tab/>
      </w:r>
      <w:r>
        <w:t>updates</w:t>
      </w:r>
    </w:p>
    <w:p w:rsidR="006606C4" w:rsidP="006606C4" w:rsidRDefault="006606C4" w14:paraId="0E546EE1" w14:textId="77777777">
      <w:pPr>
        <w:tabs>
          <w:tab w:val="left" w:pos="720"/>
          <w:tab w:val="left" w:pos="1440"/>
          <w:tab w:val="left" w:pos="2160"/>
          <w:tab w:val="left" w:pos="3312"/>
        </w:tabs>
      </w:pPr>
    </w:p>
    <w:p w:rsidR="00BA51AC" w:rsidP="004739A8" w:rsidRDefault="004739A8" w14:paraId="17A8620B" w14:textId="38187E23">
      <w:pPr>
        <w:tabs>
          <w:tab w:val="left" w:pos="720"/>
          <w:tab w:val="left" w:pos="1440"/>
          <w:tab w:val="left" w:pos="2160"/>
          <w:tab w:val="left" w:pos="3312"/>
        </w:tabs>
      </w:pPr>
      <w:r>
        <w:t>Policy Committee – Hayden Stewart, Chair of Policy</w:t>
      </w:r>
    </w:p>
    <w:p w:rsidR="004739A8" w:rsidP="006606C4" w:rsidRDefault="004739A8" w14:paraId="71375772" w14:textId="48AA2C25">
      <w:pPr>
        <w:pStyle w:val="ListParagraph"/>
        <w:numPr>
          <w:ilvl w:val="0"/>
          <w:numId w:val="13"/>
        </w:numPr>
        <w:tabs>
          <w:tab w:val="left" w:pos="720"/>
          <w:tab w:val="left" w:pos="1440"/>
          <w:tab w:val="left" w:pos="2160"/>
          <w:tab w:val="left" w:pos="3312"/>
        </w:tabs>
      </w:pPr>
      <w:r>
        <w:t>Policy Committee and Referenda Reports were provided</w:t>
      </w:r>
      <w:r w:rsidR="00B67C88">
        <w:t xml:space="preserve"> with board documents</w:t>
      </w:r>
    </w:p>
    <w:p w:rsidR="00B67C88" w:rsidP="006606C4" w:rsidRDefault="004739A8" w14:paraId="339CE5A6" w14:textId="79A79722">
      <w:pPr>
        <w:pStyle w:val="ListParagraph"/>
        <w:numPr>
          <w:ilvl w:val="0"/>
          <w:numId w:val="13"/>
        </w:numPr>
        <w:tabs>
          <w:tab w:val="left" w:pos="720"/>
          <w:tab w:val="left" w:pos="1440"/>
          <w:tab w:val="left" w:pos="2160"/>
          <w:tab w:val="left" w:pos="3312"/>
        </w:tabs>
      </w:pPr>
      <w:r>
        <w:t xml:space="preserve">No questions </w:t>
      </w:r>
      <w:r w:rsidR="003D3EBB">
        <w:t>or concerns</w:t>
      </w:r>
    </w:p>
    <w:p w:rsidR="00B67C88" w:rsidP="003D3EBB" w:rsidRDefault="00B67C88" w14:paraId="45E0706B" w14:textId="77777777">
      <w:pPr>
        <w:pStyle w:val="ListParagraph"/>
        <w:tabs>
          <w:tab w:val="left" w:pos="720"/>
          <w:tab w:val="left" w:pos="1440"/>
          <w:tab w:val="left" w:pos="2160"/>
          <w:tab w:val="left" w:pos="3312"/>
        </w:tabs>
      </w:pPr>
    </w:p>
    <w:p w:rsidR="00B67C88" w:rsidP="00B67C88" w:rsidRDefault="00B67C88" w14:paraId="5102C935" w14:textId="77777777">
      <w:pPr>
        <w:tabs>
          <w:tab w:val="left" w:pos="720"/>
          <w:tab w:val="left" w:pos="1440"/>
          <w:tab w:val="left" w:pos="2160"/>
          <w:tab w:val="left" w:pos="3312"/>
        </w:tabs>
      </w:pPr>
      <w:r>
        <w:t>Finance – Hayden Stewart, AVP</w:t>
      </w:r>
    </w:p>
    <w:p w:rsidR="00B67C88" w:rsidP="00B67C88" w:rsidRDefault="00B67C88" w14:paraId="1B8DB8F6" w14:textId="2588C082">
      <w:pPr>
        <w:pStyle w:val="ListParagraph"/>
        <w:numPr>
          <w:ilvl w:val="0"/>
          <w:numId w:val="36"/>
        </w:numPr>
        <w:tabs>
          <w:tab w:val="left" w:pos="720"/>
          <w:tab w:val="left" w:pos="1440"/>
          <w:tab w:val="left" w:pos="2160"/>
          <w:tab w:val="left" w:pos="3312"/>
        </w:tabs>
      </w:pPr>
      <w:r>
        <w:t>Report provided with board documents</w:t>
      </w:r>
    </w:p>
    <w:p w:rsidR="00B67C88" w:rsidP="00B67C88" w:rsidRDefault="00B67C88" w14:paraId="6E9C9517" w14:textId="66CDD2B5">
      <w:pPr>
        <w:pStyle w:val="ListParagraph"/>
        <w:numPr>
          <w:ilvl w:val="0"/>
          <w:numId w:val="36"/>
        </w:numPr>
        <w:tabs>
          <w:tab w:val="left" w:pos="720"/>
          <w:tab w:val="left" w:pos="1440"/>
          <w:tab w:val="left" w:pos="2160"/>
          <w:tab w:val="left" w:pos="3312"/>
        </w:tabs>
      </w:pPr>
      <w:r>
        <w:t xml:space="preserve">No questions </w:t>
      </w:r>
      <w:r w:rsidR="003D3EBB">
        <w:t>or concerns</w:t>
      </w:r>
    </w:p>
    <w:p w:rsidR="00B67C88" w:rsidP="003D3EBB" w:rsidRDefault="00B67C88" w14:paraId="7BE60A21" w14:textId="77777777">
      <w:pPr>
        <w:pStyle w:val="ListParagraph"/>
        <w:tabs>
          <w:tab w:val="left" w:pos="720"/>
          <w:tab w:val="left" w:pos="1440"/>
          <w:tab w:val="left" w:pos="2160"/>
          <w:tab w:val="left" w:pos="3312"/>
        </w:tabs>
      </w:pPr>
    </w:p>
    <w:p w:rsidR="00B67C88" w:rsidP="00B67C88" w:rsidRDefault="00B67C88" w14:paraId="6A177BD9" w14:textId="77777777">
      <w:pPr>
        <w:tabs>
          <w:tab w:val="left" w:pos="720"/>
          <w:tab w:val="left" w:pos="1440"/>
          <w:tab w:val="left" w:pos="2160"/>
          <w:tab w:val="left" w:pos="3312"/>
        </w:tabs>
      </w:pPr>
      <w:r>
        <w:t>PEO Report – Amelia Baty, PEO</w:t>
      </w:r>
    </w:p>
    <w:p w:rsidR="0010390A" w:rsidP="00B67C88" w:rsidRDefault="00B67C88" w14:paraId="4723C2D6" w14:textId="77777777">
      <w:pPr>
        <w:pStyle w:val="ListParagraph"/>
        <w:numPr>
          <w:ilvl w:val="0"/>
          <w:numId w:val="37"/>
        </w:numPr>
        <w:tabs>
          <w:tab w:val="left" w:pos="720"/>
          <w:tab w:val="left" w:pos="1440"/>
          <w:tab w:val="left" w:pos="2160"/>
          <w:tab w:val="left" w:pos="3312"/>
        </w:tabs>
      </w:pPr>
      <w:r>
        <w:t>PEO report</w:t>
      </w:r>
      <w:r w:rsidR="0010390A">
        <w:t xml:space="preserve"> provided with board documents</w:t>
      </w:r>
    </w:p>
    <w:p w:rsidR="006C09C1" w:rsidP="00B67C88" w:rsidRDefault="0010390A" w14:paraId="2170D103" w14:textId="77777777">
      <w:pPr>
        <w:pStyle w:val="ListParagraph"/>
        <w:numPr>
          <w:ilvl w:val="0"/>
          <w:numId w:val="37"/>
        </w:numPr>
        <w:tabs>
          <w:tab w:val="left" w:pos="720"/>
          <w:tab w:val="left" w:pos="1440"/>
          <w:tab w:val="left" w:pos="2160"/>
          <w:tab w:val="left" w:pos="3312"/>
        </w:tabs>
      </w:pPr>
      <w:r>
        <w:t>Vinayak – what reporting will be done to the board?  Amelia – monthly reports about the progress of elections including</w:t>
      </w:r>
      <w:r w:rsidR="006C09C1">
        <w:t xml:space="preserve"> numbers of candidates, nomination requests, any disqualifications etc.</w:t>
      </w:r>
    </w:p>
    <w:p w:rsidR="00050891" w:rsidP="00B67C88" w:rsidRDefault="006C09C1" w14:paraId="2EDAA870" w14:textId="33AE1238">
      <w:pPr>
        <w:pStyle w:val="ListParagraph"/>
        <w:numPr>
          <w:ilvl w:val="0"/>
          <w:numId w:val="37"/>
        </w:numPr>
        <w:tabs>
          <w:tab w:val="left" w:pos="720"/>
          <w:tab w:val="left" w:pos="1440"/>
          <w:tab w:val="left" w:pos="2160"/>
          <w:tab w:val="left" w:pos="3312"/>
        </w:tabs>
      </w:pPr>
      <w:r>
        <w:t xml:space="preserve">Vinayak – can students </w:t>
      </w:r>
      <w:r w:rsidR="002B4C65">
        <w:t xml:space="preserve">run for AVP?  Amelia – as per policy it is opened to current directors. </w:t>
      </w:r>
      <w:r w:rsidR="00050891">
        <w:t xml:space="preserve">If no current director is </w:t>
      </w:r>
      <w:r w:rsidR="000F7A69">
        <w:t>available,</w:t>
      </w:r>
      <w:r w:rsidR="00050891">
        <w:t xml:space="preserve"> it will be open to students</w:t>
      </w:r>
    </w:p>
    <w:p w:rsidR="00F90A1B" w:rsidP="003D3EBB" w:rsidRDefault="00F90A1B" w14:paraId="011B60A4" w14:textId="77777777">
      <w:pPr>
        <w:pStyle w:val="ListParagraph"/>
        <w:tabs>
          <w:tab w:val="left" w:pos="720"/>
          <w:tab w:val="left" w:pos="1440"/>
          <w:tab w:val="left" w:pos="2160"/>
          <w:tab w:val="left" w:pos="3312"/>
        </w:tabs>
      </w:pPr>
    </w:p>
    <w:p w:rsidR="00F90A1B" w:rsidP="00F90A1B" w:rsidRDefault="00F90A1B" w14:paraId="7E9DE802" w14:textId="77777777">
      <w:pPr>
        <w:tabs>
          <w:tab w:val="left" w:pos="720"/>
          <w:tab w:val="left" w:pos="1440"/>
          <w:tab w:val="left" w:pos="2160"/>
          <w:tab w:val="left" w:pos="3312"/>
        </w:tabs>
      </w:pPr>
      <w:r>
        <w:t>Compliance Report – Nelson Chukwuma, President</w:t>
      </w:r>
    </w:p>
    <w:p w:rsidR="003D3EBB" w:rsidP="00F90A1B" w:rsidRDefault="0000482D" w14:paraId="2CF2E220" w14:textId="77777777">
      <w:pPr>
        <w:pStyle w:val="ListParagraph"/>
        <w:numPr>
          <w:ilvl w:val="0"/>
          <w:numId w:val="38"/>
        </w:numPr>
        <w:tabs>
          <w:tab w:val="left" w:pos="720"/>
          <w:tab w:val="left" w:pos="1440"/>
          <w:tab w:val="left" w:pos="2160"/>
          <w:tab w:val="left" w:pos="3312"/>
        </w:tabs>
      </w:pPr>
      <w:r>
        <w:t>Compliance Report EL #3,3 Equity, Diversity and Inclusion</w:t>
      </w:r>
      <w:r w:rsidR="003D3EBB">
        <w:t xml:space="preserve"> was provided with board documents</w:t>
      </w:r>
    </w:p>
    <w:p w:rsidR="003D3EBB" w:rsidP="00F90A1B" w:rsidRDefault="003D3EBB" w14:paraId="46FCEDEF" w14:textId="77777777">
      <w:pPr>
        <w:pStyle w:val="ListParagraph"/>
        <w:numPr>
          <w:ilvl w:val="0"/>
          <w:numId w:val="38"/>
        </w:numPr>
        <w:tabs>
          <w:tab w:val="left" w:pos="720"/>
          <w:tab w:val="left" w:pos="1440"/>
          <w:tab w:val="left" w:pos="2160"/>
          <w:tab w:val="left" w:pos="3312"/>
        </w:tabs>
      </w:pPr>
      <w:r>
        <w:t>No questions or concerns</w:t>
      </w:r>
    </w:p>
    <w:p w:rsidR="003D3EBB" w:rsidP="003D3EBB" w:rsidRDefault="003D3EBB" w14:paraId="00CA2073" w14:textId="77777777">
      <w:pPr>
        <w:pStyle w:val="ListParagraph"/>
        <w:tabs>
          <w:tab w:val="left" w:pos="720"/>
          <w:tab w:val="left" w:pos="1440"/>
          <w:tab w:val="left" w:pos="2160"/>
          <w:tab w:val="left" w:pos="3312"/>
        </w:tabs>
      </w:pPr>
    </w:p>
    <w:p w:rsidRPr="009E1B27" w:rsidR="00A55247" w:rsidP="00A55247" w:rsidRDefault="00C43F83" w14:paraId="422D5FAC" w14:textId="1B53F52F">
      <w:pPr>
        <w:pStyle w:val="Heading2Green"/>
      </w:pPr>
      <w:bookmarkStart w:name="_Hlk49859483" w:id="16"/>
      <w:bookmarkEnd w:id="4"/>
      <w:bookmarkEnd w:id="5"/>
      <w:bookmarkEnd w:id="6"/>
      <w:r>
        <w:t>e</w:t>
      </w:r>
      <w:r w:rsidR="00293B7E">
        <w:t>xecutive updates</w:t>
      </w:r>
      <w:r w:rsidRPr="009E1B27" w:rsidR="00A55247">
        <w:tab/>
      </w:r>
      <w:r w:rsidRPr="009E1B27" w:rsidR="00A55247">
        <w:t>update</w:t>
      </w:r>
    </w:p>
    <w:p w:rsidR="00A55247" w:rsidP="00A55247" w:rsidRDefault="00A55247" w14:paraId="61BC31DC" w14:textId="6F754F27">
      <w:r>
        <w:t>Presenter:</w:t>
      </w:r>
      <w:r>
        <w:tab/>
      </w:r>
      <w:r w:rsidR="00293B7E">
        <w:t xml:space="preserve">Nelson Chukwuma, </w:t>
      </w:r>
      <w:r>
        <w:t>President</w:t>
      </w:r>
    </w:p>
    <w:p w:rsidR="00293B7E" w:rsidP="00A55247" w:rsidRDefault="00293B7E" w14:paraId="488C1A0F" w14:textId="330EC9BD">
      <w:r>
        <w:tab/>
      </w:r>
      <w:r>
        <w:tab/>
      </w:r>
      <w:r>
        <w:t>Alex Oestreicher, Vice President</w:t>
      </w:r>
    </w:p>
    <w:p w:rsidR="00293B7E" w:rsidP="00A55247" w:rsidRDefault="00293B7E" w14:paraId="0D952D90" w14:textId="02F18D7C">
      <w:r>
        <w:tab/>
      </w:r>
      <w:r>
        <w:tab/>
      </w:r>
      <w:r>
        <w:t>Hayden Stewart, Associate Vice President</w:t>
      </w:r>
    </w:p>
    <w:p w:rsidR="00600C3E" w:rsidP="00A55247" w:rsidRDefault="00600C3E" w14:paraId="36562CC8" w14:textId="77777777"/>
    <w:p w:rsidR="00FD12A0" w:rsidP="00FD12A0" w:rsidRDefault="00FD12A0" w14:paraId="0311DD9A" w14:textId="77777777">
      <w:r>
        <w:t>Nelson</w:t>
      </w:r>
    </w:p>
    <w:p w:rsidR="008C20E5" w:rsidP="00FD12A0" w:rsidRDefault="008C20E5" w14:paraId="7BDB04ED" w14:textId="77777777">
      <w:pPr>
        <w:pStyle w:val="ListParagraph"/>
        <w:numPr>
          <w:ilvl w:val="0"/>
          <w:numId w:val="22"/>
        </w:numPr>
      </w:pPr>
      <w:r>
        <w:t>Looking into new fee proposals as the college rejected CSI’s proposal of 12%</w:t>
      </w:r>
    </w:p>
    <w:p w:rsidR="008C20E5" w:rsidP="00FD12A0" w:rsidRDefault="008C20E5" w14:paraId="132665BA" w14:textId="1DABA14B">
      <w:pPr>
        <w:pStyle w:val="ListParagraph"/>
        <w:numPr>
          <w:ilvl w:val="0"/>
          <w:numId w:val="22"/>
        </w:numPr>
      </w:pPr>
      <w:r>
        <w:t>Board retreat, strat</w:t>
      </w:r>
      <w:r w:rsidR="000F7A69">
        <w:t>egic</w:t>
      </w:r>
      <w:r>
        <w:t xml:space="preserve"> planning</w:t>
      </w:r>
    </w:p>
    <w:p w:rsidR="008C20E5" w:rsidP="00FD12A0" w:rsidRDefault="008C20E5" w14:paraId="69ECD475" w14:textId="77777777">
      <w:pPr>
        <w:pStyle w:val="ListParagraph"/>
        <w:numPr>
          <w:ilvl w:val="0"/>
          <w:numId w:val="22"/>
        </w:numPr>
      </w:pPr>
      <w:r>
        <w:t>CASA meetings</w:t>
      </w:r>
    </w:p>
    <w:p w:rsidR="008C20E5" w:rsidP="00FD12A0" w:rsidRDefault="008C20E5" w14:paraId="3737B772" w14:textId="77777777">
      <w:pPr>
        <w:pStyle w:val="ListParagraph"/>
        <w:numPr>
          <w:ilvl w:val="0"/>
          <w:numId w:val="22"/>
        </w:numPr>
      </w:pPr>
      <w:r>
        <w:t>Media appearance</w:t>
      </w:r>
    </w:p>
    <w:p w:rsidR="009C04D6" w:rsidP="00FD12A0" w:rsidRDefault="009C04D6" w14:paraId="61D78F60" w14:textId="77777777">
      <w:pPr>
        <w:pStyle w:val="ListParagraph"/>
        <w:numPr>
          <w:ilvl w:val="0"/>
          <w:numId w:val="22"/>
        </w:numPr>
      </w:pPr>
      <w:r>
        <w:t>WIL and Awards/Bursaries meetings</w:t>
      </w:r>
    </w:p>
    <w:p w:rsidR="009C04D6" w:rsidP="00FD12A0" w:rsidRDefault="009C04D6" w14:paraId="11793A00" w14:textId="77777777">
      <w:pPr>
        <w:pStyle w:val="ListParagraph"/>
        <w:numPr>
          <w:ilvl w:val="0"/>
          <w:numId w:val="22"/>
        </w:numPr>
      </w:pPr>
      <w:r>
        <w:t>Affiliation agreement work</w:t>
      </w:r>
    </w:p>
    <w:p w:rsidR="009C04D6" w:rsidP="00FD12A0" w:rsidRDefault="009C04D6" w14:paraId="4DA7796A" w14:textId="77777777">
      <w:pPr>
        <w:pStyle w:val="ListParagraph"/>
        <w:numPr>
          <w:ilvl w:val="0"/>
          <w:numId w:val="22"/>
        </w:numPr>
      </w:pPr>
      <w:r>
        <w:t>College counsel</w:t>
      </w:r>
    </w:p>
    <w:p w:rsidR="009C04D6" w:rsidP="00FD12A0" w:rsidRDefault="009C04D6" w14:paraId="537D708D" w14:textId="77777777">
      <w:pPr>
        <w:pStyle w:val="ListParagraph"/>
        <w:numPr>
          <w:ilvl w:val="0"/>
          <w:numId w:val="22"/>
        </w:numPr>
      </w:pPr>
      <w:r>
        <w:t>Met with Dean of Students, and Student Rights and Responsibilities rep</w:t>
      </w:r>
    </w:p>
    <w:p w:rsidR="00241303" w:rsidP="00FD12A0" w:rsidRDefault="00241303" w14:paraId="772234CA" w14:textId="77777777">
      <w:pPr>
        <w:pStyle w:val="ListParagraph"/>
        <w:numPr>
          <w:ilvl w:val="0"/>
          <w:numId w:val="22"/>
        </w:numPr>
      </w:pPr>
      <w:r>
        <w:t>Had a conversation with the President of Seneca</w:t>
      </w:r>
    </w:p>
    <w:p w:rsidR="00241303" w:rsidP="00FD12A0" w:rsidRDefault="00241303" w14:paraId="4805059D" w14:textId="47B9B7BF">
      <w:pPr>
        <w:pStyle w:val="ListParagraph"/>
        <w:numPr>
          <w:ilvl w:val="0"/>
          <w:numId w:val="22"/>
        </w:numPr>
      </w:pPr>
      <w:r>
        <w:t>Planning CASA e</w:t>
      </w:r>
      <w:r w:rsidR="001401E8">
        <w:t>-</w:t>
      </w:r>
      <w:r>
        <w:t>plenary</w:t>
      </w:r>
    </w:p>
    <w:p w:rsidR="00241303" w:rsidP="00FD12A0" w:rsidRDefault="00241303" w14:paraId="4CA354B8" w14:textId="77777777">
      <w:pPr>
        <w:pStyle w:val="ListParagraph"/>
        <w:numPr>
          <w:ilvl w:val="0"/>
          <w:numId w:val="22"/>
        </w:numPr>
      </w:pPr>
      <w:r>
        <w:t>Ingersoll Campus visit</w:t>
      </w:r>
    </w:p>
    <w:p w:rsidR="00FD12A0" w:rsidP="00241303" w:rsidRDefault="00241303" w14:paraId="1CB357FA" w14:textId="0F2500B8">
      <w:pPr>
        <w:pStyle w:val="ListParagraph"/>
        <w:numPr>
          <w:ilvl w:val="0"/>
          <w:numId w:val="22"/>
        </w:numPr>
      </w:pPr>
      <w:r>
        <w:t>HR update (will be provided in-camera)</w:t>
      </w:r>
    </w:p>
    <w:p w:rsidRPr="00106123" w:rsidR="006F71F1" w:rsidP="004200EF" w:rsidRDefault="006F71F1" w14:paraId="60FF1518" w14:textId="77777777">
      <w:pPr>
        <w:rPr>
          <w:sz w:val="16"/>
          <w:szCs w:val="16"/>
        </w:rPr>
      </w:pPr>
    </w:p>
    <w:p w:rsidR="007266E9" w:rsidP="004200EF" w:rsidRDefault="007266E9" w14:paraId="74B23B5C" w14:textId="77777777"/>
    <w:p w:rsidR="004200EF" w:rsidP="004200EF" w:rsidRDefault="00C749B6" w14:paraId="6C6BFEEB" w14:textId="215FD670">
      <w:r>
        <w:t>Alex</w:t>
      </w:r>
    </w:p>
    <w:p w:rsidRPr="00C43C54" w:rsidR="00C43C54" w:rsidP="00C43C54" w:rsidRDefault="00C43C54" w14:paraId="4B7A0FA0" w14:textId="77777777">
      <w:pPr>
        <w:numPr>
          <w:ilvl w:val="0"/>
          <w:numId w:val="39"/>
        </w:numPr>
        <w:spacing w:before="100" w:beforeAutospacing="1" w:after="100" w:afterAutospacing="1"/>
        <w:rPr>
          <w:lang w:eastAsia="en-CA"/>
        </w:rPr>
      </w:pPr>
      <w:r w:rsidRPr="00C43C54">
        <w:rPr>
          <w:b/>
          <w:bCs/>
          <w:lang w:eastAsia="en-CA"/>
        </w:rPr>
        <w:t>CASA:</w:t>
      </w:r>
    </w:p>
    <w:p w:rsidRPr="00C43C54" w:rsidR="00C43C54" w:rsidP="00C43C54" w:rsidRDefault="00C43C54" w14:paraId="24B654E7" w14:textId="77777777">
      <w:pPr>
        <w:numPr>
          <w:ilvl w:val="1"/>
          <w:numId w:val="39"/>
        </w:numPr>
        <w:spacing w:before="100" w:beforeAutospacing="1" w:after="100" w:afterAutospacing="1"/>
        <w:rPr>
          <w:lang w:eastAsia="en-CA"/>
        </w:rPr>
      </w:pPr>
      <w:r w:rsidRPr="00C43C54">
        <w:rPr>
          <w:lang w:eastAsia="en-CA"/>
        </w:rPr>
        <w:t>Continue to support the Federal Policy Committee in my role as vice chair - this month, supporting in attending weekly leadership meetings, policy review, consultation meetings, and checking in on committee members</w:t>
      </w:r>
    </w:p>
    <w:p w:rsidRPr="00C43C54" w:rsidR="00C43C54" w:rsidP="00C43C54" w:rsidRDefault="00C43C54" w14:paraId="01E3EB5A" w14:textId="77777777">
      <w:pPr>
        <w:numPr>
          <w:ilvl w:val="1"/>
          <w:numId w:val="39"/>
        </w:numPr>
        <w:spacing w:before="100" w:beforeAutospacing="1" w:after="100" w:afterAutospacing="1"/>
        <w:rPr>
          <w:lang w:eastAsia="en-CA"/>
        </w:rPr>
      </w:pPr>
      <w:r w:rsidRPr="00C43C54">
        <w:rPr>
          <w:lang w:eastAsia="en-CA"/>
        </w:rPr>
        <w:t>Reviewed CASA’s policy on trade agreements and suggested updates</w:t>
      </w:r>
    </w:p>
    <w:p w:rsidRPr="00C43C54" w:rsidR="00C43C54" w:rsidP="00C43C54" w:rsidRDefault="00C43C54" w14:paraId="1FC88F79" w14:textId="77777777">
      <w:pPr>
        <w:numPr>
          <w:ilvl w:val="1"/>
          <w:numId w:val="39"/>
        </w:numPr>
        <w:spacing w:before="100" w:beforeAutospacing="1" w:after="100" w:afterAutospacing="1"/>
        <w:rPr>
          <w:lang w:eastAsia="en-CA"/>
        </w:rPr>
      </w:pPr>
      <w:r w:rsidRPr="00C43C54">
        <w:rPr>
          <w:lang w:eastAsia="en-CA"/>
        </w:rPr>
        <w:t>Contributed to the student job publication focusing on Canada summer jobs, leveraging my experience as both an employee and employer through this program and applying a college lens to the paper, particularly to the section about apprenticeships.</w:t>
      </w:r>
    </w:p>
    <w:p w:rsidRPr="00C43C54" w:rsidR="00C43C54" w:rsidP="00C43C54" w:rsidRDefault="00C43C54" w14:paraId="6C34DC24" w14:textId="77777777">
      <w:pPr>
        <w:numPr>
          <w:ilvl w:val="1"/>
          <w:numId w:val="39"/>
        </w:numPr>
        <w:spacing w:before="100" w:beforeAutospacing="1" w:after="100" w:afterAutospacing="1"/>
        <w:rPr>
          <w:lang w:eastAsia="en-CA"/>
        </w:rPr>
      </w:pPr>
      <w:r w:rsidRPr="00C43C54">
        <w:rPr>
          <w:lang w:eastAsia="en-CA"/>
        </w:rPr>
        <w:t>Providing feedback to the member relations committee trying to implement volunteer management best practices and sharing my knowledge of this</w:t>
      </w:r>
    </w:p>
    <w:p w:rsidRPr="00C43C54" w:rsidR="00C43C54" w:rsidP="00C43C54" w:rsidRDefault="00C43C54" w14:paraId="42EE30FD" w14:textId="77777777">
      <w:pPr>
        <w:numPr>
          <w:ilvl w:val="1"/>
          <w:numId w:val="39"/>
        </w:numPr>
        <w:spacing w:before="100" w:beforeAutospacing="1" w:after="100" w:afterAutospacing="1"/>
        <w:rPr>
          <w:lang w:eastAsia="en-CA"/>
        </w:rPr>
      </w:pPr>
      <w:r w:rsidRPr="00C43C54">
        <w:rPr>
          <w:lang w:eastAsia="en-CA"/>
        </w:rPr>
        <w:t>Attended Governance and internal review committee consultations</w:t>
      </w:r>
    </w:p>
    <w:p w:rsidRPr="00C43C54" w:rsidR="00C43C54" w:rsidP="00C43C54" w:rsidRDefault="00C43C54" w14:paraId="46DA2091" w14:textId="77777777">
      <w:pPr>
        <w:numPr>
          <w:ilvl w:val="0"/>
          <w:numId w:val="39"/>
        </w:numPr>
        <w:spacing w:before="100" w:beforeAutospacing="1" w:after="100" w:afterAutospacing="1"/>
        <w:rPr>
          <w:lang w:eastAsia="en-CA"/>
        </w:rPr>
      </w:pPr>
      <w:r w:rsidRPr="00C43C54">
        <w:rPr>
          <w:b/>
          <w:bCs/>
          <w:lang w:eastAsia="en-CA"/>
        </w:rPr>
        <w:t>Municipal Advocacy:</w:t>
      </w:r>
    </w:p>
    <w:p w:rsidRPr="00C43C54" w:rsidR="00C43C54" w:rsidP="00C43C54" w:rsidRDefault="00C43C54" w14:paraId="39203F88" w14:textId="77777777">
      <w:pPr>
        <w:numPr>
          <w:ilvl w:val="1"/>
          <w:numId w:val="39"/>
        </w:numPr>
        <w:spacing w:before="100" w:beforeAutospacing="1" w:after="100" w:afterAutospacing="1"/>
        <w:rPr>
          <w:lang w:eastAsia="en-CA"/>
        </w:rPr>
      </w:pPr>
      <w:r w:rsidRPr="00C43C54">
        <w:rPr>
          <w:lang w:eastAsia="en-CA"/>
        </w:rPr>
        <w:t>Attended region of Waterloo town and gown meetings. This meeting focused on discussing solutions for anti-hate and limiting street parties.</w:t>
      </w:r>
    </w:p>
    <w:p w:rsidRPr="00C43C54" w:rsidR="00C43C54" w:rsidP="00C43C54" w:rsidRDefault="00C43C54" w14:paraId="25320A9E" w14:textId="77777777">
      <w:pPr>
        <w:numPr>
          <w:ilvl w:val="1"/>
          <w:numId w:val="39"/>
        </w:numPr>
        <w:spacing w:before="100" w:beforeAutospacing="1" w:after="100" w:afterAutospacing="1"/>
        <w:rPr>
          <w:lang w:eastAsia="en-CA"/>
        </w:rPr>
      </w:pPr>
      <w:r w:rsidRPr="00C43C54">
        <w:rPr>
          <w:lang w:eastAsia="en-CA"/>
        </w:rPr>
        <w:t>Meet with Laurier and UWaterloo student leaders to coordinate and collaborate on our municipal work.</w:t>
      </w:r>
    </w:p>
    <w:p w:rsidRPr="00C43C54" w:rsidR="00C43C54" w:rsidP="00C43C54" w:rsidRDefault="00C43C54" w14:paraId="0BCE0A72" w14:textId="77777777">
      <w:pPr>
        <w:numPr>
          <w:ilvl w:val="1"/>
          <w:numId w:val="39"/>
        </w:numPr>
        <w:spacing w:before="100" w:beforeAutospacing="1" w:after="100" w:afterAutospacing="1"/>
        <w:rPr>
          <w:lang w:eastAsia="en-CA"/>
        </w:rPr>
      </w:pPr>
      <w:r w:rsidRPr="00C43C54">
        <w:rPr>
          <w:lang w:eastAsia="en-CA"/>
        </w:rPr>
        <w:t>I am now sitting on the international student working group, where we are working to collect data through storytelling across all three post-secondary institutions, and this data will be used to help guide the region’s work.</w:t>
      </w:r>
    </w:p>
    <w:p w:rsidRPr="00C43C54" w:rsidR="00C43C54" w:rsidP="00C43C54" w:rsidRDefault="00C43C54" w14:paraId="7A736FFB" w14:textId="77777777">
      <w:pPr>
        <w:numPr>
          <w:ilvl w:val="1"/>
          <w:numId w:val="39"/>
        </w:numPr>
        <w:spacing w:before="100" w:beforeAutospacing="1" w:after="100" w:afterAutospacing="1"/>
        <w:rPr>
          <w:lang w:eastAsia="en-CA"/>
        </w:rPr>
      </w:pPr>
      <w:r w:rsidRPr="00C43C54">
        <w:rPr>
          <w:lang w:eastAsia="en-CA"/>
        </w:rPr>
        <w:t>Provided feedback and insight on Waterloo Region Town and Gown Working Group Structure aiming to enhance collaboration and functionality and will be working with city staff to support the implementation of this feedback.</w:t>
      </w:r>
    </w:p>
    <w:p w:rsidRPr="00C43C54" w:rsidR="00C43C54" w:rsidP="00C43C54" w:rsidRDefault="00C43C54" w14:paraId="399BF5B5" w14:textId="77777777">
      <w:pPr>
        <w:numPr>
          <w:ilvl w:val="0"/>
          <w:numId w:val="39"/>
        </w:numPr>
        <w:spacing w:before="100" w:beforeAutospacing="1" w:after="100" w:afterAutospacing="1"/>
        <w:rPr>
          <w:lang w:eastAsia="en-CA"/>
        </w:rPr>
      </w:pPr>
      <w:r w:rsidRPr="00C43C54">
        <w:rPr>
          <w:b/>
          <w:bCs/>
          <w:lang w:eastAsia="en-CA"/>
        </w:rPr>
        <w:t>OSV:</w:t>
      </w:r>
    </w:p>
    <w:p w:rsidRPr="00C43C54" w:rsidR="00C43C54" w:rsidP="00C43C54" w:rsidRDefault="00C43C54" w14:paraId="2F2DEE9B" w14:textId="77777777">
      <w:pPr>
        <w:numPr>
          <w:ilvl w:val="1"/>
          <w:numId w:val="39"/>
        </w:numPr>
        <w:spacing w:before="100" w:beforeAutospacing="1" w:after="100" w:afterAutospacing="1"/>
        <w:rPr>
          <w:lang w:eastAsia="en-CA"/>
        </w:rPr>
      </w:pPr>
      <w:r w:rsidRPr="00C43C54">
        <w:rPr>
          <w:lang w:eastAsia="en-CA"/>
        </w:rPr>
        <w:t>Reviewing and editing our policy paper on financial accountability and sustainability</w:t>
      </w:r>
    </w:p>
    <w:p w:rsidRPr="00C43C54" w:rsidR="00C43C54" w:rsidP="00C43C54" w:rsidRDefault="00C43C54" w14:paraId="10277F96" w14:textId="77777777">
      <w:pPr>
        <w:numPr>
          <w:ilvl w:val="1"/>
          <w:numId w:val="39"/>
        </w:numPr>
        <w:spacing w:before="100" w:beforeAutospacing="1" w:after="100" w:afterAutospacing="1"/>
        <w:rPr>
          <w:lang w:eastAsia="en-CA"/>
        </w:rPr>
      </w:pPr>
      <w:r w:rsidRPr="00C43C54">
        <w:rPr>
          <w:lang w:eastAsia="en-CA"/>
        </w:rPr>
        <w:t>Continued to support in the development and growth of OSV. With the executive director, we have reviewed all our governance policies and identified necessary changes to be handed over to our internal governance committee. Additionally, I am working on a board transition package. I have also created additional board supports, such as our board calendar.</w:t>
      </w:r>
    </w:p>
    <w:p w:rsidRPr="00C43C54" w:rsidR="00C43C54" w:rsidP="00C43C54" w:rsidRDefault="00C43C54" w14:paraId="565657B6" w14:textId="77777777">
      <w:pPr>
        <w:numPr>
          <w:ilvl w:val="1"/>
          <w:numId w:val="39"/>
        </w:numPr>
        <w:spacing w:before="100" w:beforeAutospacing="1" w:after="100" w:afterAutospacing="1"/>
        <w:rPr>
          <w:lang w:eastAsia="en-CA"/>
        </w:rPr>
      </w:pPr>
      <w:r w:rsidRPr="00C43C54">
        <w:rPr>
          <w:lang w:eastAsia="en-CA"/>
        </w:rPr>
        <w:t>With the executive director, I have also reviewed our budget, and with her, we are working together to revise it.</w:t>
      </w:r>
    </w:p>
    <w:p w:rsidRPr="00C43C54" w:rsidR="00C43C54" w:rsidP="00C43C54" w:rsidRDefault="00C43C54" w14:paraId="496FC020" w14:textId="77777777">
      <w:pPr>
        <w:numPr>
          <w:ilvl w:val="1"/>
          <w:numId w:val="39"/>
        </w:numPr>
        <w:spacing w:before="100" w:beforeAutospacing="1" w:after="100" w:afterAutospacing="1"/>
        <w:rPr>
          <w:lang w:eastAsia="en-CA"/>
        </w:rPr>
      </w:pPr>
      <w:r w:rsidRPr="00C43C54">
        <w:rPr>
          <w:lang w:eastAsia="en-CA"/>
        </w:rPr>
        <w:t>OSV ED Hiring has continued and is currently on track pending board approvals.</w:t>
      </w:r>
    </w:p>
    <w:p w:rsidRPr="00C43C54" w:rsidR="00C43C54" w:rsidP="00C43C54" w:rsidRDefault="00C43C54" w14:paraId="5F2A71C0" w14:textId="250FD63B">
      <w:pPr>
        <w:numPr>
          <w:ilvl w:val="1"/>
          <w:numId w:val="39"/>
        </w:numPr>
        <w:spacing w:before="100" w:beforeAutospacing="1" w:after="100" w:afterAutospacing="1"/>
        <w:rPr>
          <w:lang w:eastAsia="en-CA"/>
        </w:rPr>
      </w:pPr>
      <w:r w:rsidRPr="00C43C54">
        <w:rPr>
          <w:lang w:eastAsia="en-CA"/>
        </w:rPr>
        <w:t xml:space="preserve">Reviewed OSV’s Inaugural Ontario College </w:t>
      </w:r>
      <w:r w:rsidRPr="00C43C54" w:rsidR="000F7A69">
        <w:rPr>
          <w:lang w:eastAsia="en-CA"/>
        </w:rPr>
        <w:t>Student</w:t>
      </w:r>
      <w:r w:rsidRPr="00C43C54">
        <w:rPr>
          <w:lang w:eastAsia="en-CA"/>
        </w:rPr>
        <w:t xml:space="preserve"> Survey and provided feedback on both the contents and implementation</w:t>
      </w:r>
    </w:p>
    <w:p w:rsidRPr="00C43C54" w:rsidR="00C43C54" w:rsidP="00C43C54" w:rsidRDefault="00C43C54" w14:paraId="7A5AC2B1" w14:textId="77777777">
      <w:pPr>
        <w:numPr>
          <w:ilvl w:val="1"/>
          <w:numId w:val="39"/>
        </w:numPr>
        <w:spacing w:before="100" w:beforeAutospacing="1" w:after="100" w:afterAutospacing="1"/>
        <w:rPr>
          <w:lang w:eastAsia="en-CA"/>
        </w:rPr>
      </w:pPr>
      <w:r w:rsidRPr="00C43C54">
        <w:rPr>
          <w:lang w:eastAsia="en-CA"/>
        </w:rPr>
        <w:t>Attended and contributed to the CIHR Healthy team grant planning workshop. This research-based project engages youth in studying crucial mental health and environmental issues in communities. It will also provide employment and skills development opportunities in research-oriented positions to build capacity among Canadian youth to meaningfully participate in Canadian health research. OSV is one of several partner organizations participating in this research project should we win the grant.</w:t>
      </w:r>
    </w:p>
    <w:p w:rsidRPr="00C43C54" w:rsidR="00C43C54" w:rsidP="00C43C54" w:rsidRDefault="00C43C54" w14:paraId="06EBE861" w14:textId="77777777">
      <w:pPr>
        <w:numPr>
          <w:ilvl w:val="1"/>
          <w:numId w:val="39"/>
        </w:numPr>
        <w:spacing w:before="100" w:beforeAutospacing="1" w:after="100" w:afterAutospacing="1"/>
        <w:rPr>
          <w:lang w:eastAsia="en-CA"/>
        </w:rPr>
      </w:pPr>
      <w:r w:rsidRPr="00C43C54">
        <w:rPr>
          <w:lang w:eastAsia="en-CA"/>
        </w:rPr>
        <w:t>Met with many external stakeholders, including but not limited to colleges in Ontario, The Ministry of Colleges and University and the Ontario Undergraduate Association.</w:t>
      </w:r>
    </w:p>
    <w:p w:rsidRPr="00C43C54" w:rsidR="00C43C54" w:rsidP="00C43C54" w:rsidRDefault="00C43C54" w14:paraId="233E9041" w14:textId="77777777">
      <w:pPr>
        <w:numPr>
          <w:ilvl w:val="1"/>
          <w:numId w:val="39"/>
        </w:numPr>
        <w:spacing w:before="100" w:beforeAutospacing="1" w:after="100" w:afterAutospacing="1"/>
        <w:rPr>
          <w:lang w:eastAsia="en-CA"/>
        </w:rPr>
      </w:pPr>
      <w:r w:rsidRPr="00C43C54">
        <w:rPr>
          <w:lang w:eastAsia="en-CA"/>
        </w:rPr>
        <w:t>Pressed student interests and needs to the minister of finance and other MPs at the Ontario budget consultations</w:t>
      </w:r>
    </w:p>
    <w:p w:rsidRPr="00C43C54" w:rsidR="00C43C54" w:rsidP="00C43C54" w:rsidRDefault="00C43C54" w14:paraId="3230DE3D" w14:textId="77777777">
      <w:pPr>
        <w:numPr>
          <w:ilvl w:val="1"/>
          <w:numId w:val="39"/>
        </w:numPr>
        <w:spacing w:before="100" w:beforeAutospacing="1" w:after="100" w:afterAutospacing="1"/>
        <w:rPr>
          <w:lang w:eastAsia="en-CA"/>
        </w:rPr>
      </w:pPr>
      <w:r w:rsidRPr="00C43C54">
        <w:rPr>
          <w:lang w:eastAsia="en-CA"/>
        </w:rPr>
        <w:t>Working to plan Townhalls leading up to the provincial election and working with democratic exchange on student engagement in the upcoming provincial election</w:t>
      </w:r>
    </w:p>
    <w:p w:rsidRPr="00C43C54" w:rsidR="00C43C54" w:rsidP="00C43C54" w:rsidRDefault="00C43C54" w14:paraId="17CA8EB9" w14:textId="77777777">
      <w:pPr>
        <w:numPr>
          <w:ilvl w:val="0"/>
          <w:numId w:val="39"/>
        </w:numPr>
        <w:spacing w:before="100" w:beforeAutospacing="1" w:after="100" w:afterAutospacing="1"/>
        <w:rPr>
          <w:lang w:eastAsia="en-CA"/>
        </w:rPr>
      </w:pPr>
      <w:r w:rsidRPr="00C43C54">
        <w:rPr>
          <w:b/>
          <w:bCs/>
          <w:lang w:eastAsia="en-CA"/>
        </w:rPr>
        <w:t>CSI:</w:t>
      </w:r>
    </w:p>
    <w:p w:rsidRPr="00C43C54" w:rsidR="00C43C54" w:rsidP="00C43C54" w:rsidRDefault="00C43C54" w14:paraId="50D20A66" w14:textId="77777777">
      <w:pPr>
        <w:numPr>
          <w:ilvl w:val="1"/>
          <w:numId w:val="39"/>
        </w:numPr>
        <w:spacing w:before="100" w:beforeAutospacing="1" w:after="100" w:afterAutospacing="1"/>
        <w:rPr>
          <w:lang w:eastAsia="en-CA"/>
        </w:rPr>
      </w:pPr>
      <w:r w:rsidRPr="00C43C54">
        <w:rPr>
          <w:lang w:eastAsia="en-CA"/>
        </w:rPr>
        <w:t>Executives had a planning session for the rest of the year. Following that meeting, I readjusted and realigned my work plan for the remainder of the term.</w:t>
      </w:r>
    </w:p>
    <w:p w:rsidRPr="00C43C54" w:rsidR="00C43C54" w:rsidP="00C43C54" w:rsidRDefault="00C43C54" w14:paraId="24E5D7ED" w14:textId="77777777">
      <w:pPr>
        <w:numPr>
          <w:ilvl w:val="1"/>
          <w:numId w:val="39"/>
        </w:numPr>
        <w:spacing w:before="100" w:beforeAutospacing="1" w:after="100" w:afterAutospacing="1"/>
        <w:rPr>
          <w:lang w:eastAsia="en-CA"/>
        </w:rPr>
      </w:pPr>
      <w:r w:rsidRPr="00C43C54">
        <w:rPr>
          <w:lang w:eastAsia="en-CA"/>
        </w:rPr>
        <w:t>Participating in orientation events</w:t>
      </w:r>
    </w:p>
    <w:p w:rsidRPr="00C43C54" w:rsidR="00C43C54" w:rsidP="00C43C54" w:rsidRDefault="00C43C54" w14:paraId="20997604" w14:textId="77777777">
      <w:pPr>
        <w:numPr>
          <w:ilvl w:val="1"/>
          <w:numId w:val="39"/>
        </w:numPr>
        <w:spacing w:before="100" w:beforeAutospacing="1" w:after="100" w:afterAutospacing="1"/>
        <w:rPr>
          <w:lang w:eastAsia="en-CA"/>
        </w:rPr>
      </w:pPr>
      <w:r w:rsidRPr="00C43C54">
        <w:rPr>
          <w:lang w:eastAsia="en-CA"/>
        </w:rPr>
        <w:t>I have started attending board-setting meetings to stay better informed of all things related to our board of directors.</w:t>
      </w:r>
    </w:p>
    <w:p w:rsidRPr="00C43C54" w:rsidR="00C43C54" w:rsidP="00C43C54" w:rsidRDefault="00C43C54" w14:paraId="3A5145E7" w14:textId="77777777">
      <w:pPr>
        <w:numPr>
          <w:ilvl w:val="1"/>
          <w:numId w:val="39"/>
        </w:numPr>
        <w:spacing w:before="100" w:beforeAutospacing="1" w:after="100" w:afterAutospacing="1"/>
        <w:rPr>
          <w:lang w:eastAsia="en-CA"/>
        </w:rPr>
      </w:pPr>
      <w:r w:rsidRPr="00C43C54">
        <w:rPr>
          <w:lang w:eastAsia="en-CA"/>
        </w:rPr>
        <w:t xml:space="preserve">Created a new Strat planning process for the board that prioritized board engagement, which required significant research on methods and best </w:t>
      </w:r>
      <w:r w:rsidRPr="00C43C54">
        <w:rPr>
          <w:lang w:eastAsia="en-CA"/>
        </w:rPr>
        <w:t>practices and included the development of facilitation guides and presentations. And I will continue to move this process forward.</w:t>
      </w:r>
    </w:p>
    <w:p w:rsidRPr="00C43C54" w:rsidR="00C43C54" w:rsidP="00C43C54" w:rsidRDefault="00C43C54" w14:paraId="5AF38F93" w14:textId="77777777">
      <w:pPr>
        <w:numPr>
          <w:ilvl w:val="1"/>
          <w:numId w:val="39"/>
        </w:numPr>
        <w:spacing w:before="100" w:beforeAutospacing="1" w:after="100" w:afterAutospacing="1"/>
        <w:rPr>
          <w:lang w:eastAsia="en-CA"/>
        </w:rPr>
      </w:pPr>
      <w:r w:rsidRPr="00C43C54">
        <w:rPr>
          <w:lang w:eastAsia="en-CA"/>
        </w:rPr>
        <w:t>Updated the email response guidelines based on lessons learned to date.</w:t>
      </w:r>
    </w:p>
    <w:p w:rsidRPr="00C43C54" w:rsidR="00C43C54" w:rsidP="00C43C54" w:rsidRDefault="00C43C54" w14:paraId="4CD7E061" w14:textId="77777777">
      <w:pPr>
        <w:numPr>
          <w:ilvl w:val="1"/>
          <w:numId w:val="39"/>
        </w:numPr>
        <w:spacing w:before="100" w:beforeAutospacing="1" w:after="100" w:afterAutospacing="1"/>
        <w:rPr>
          <w:lang w:eastAsia="en-CA"/>
        </w:rPr>
      </w:pPr>
      <w:r w:rsidRPr="00C43C54">
        <w:rPr>
          <w:lang w:eastAsia="en-CA"/>
        </w:rPr>
        <w:t>Continued to support both Nelson and Hayden as requested. Mainly reviewing and providing feedback on internal documents.</w:t>
      </w:r>
    </w:p>
    <w:p w:rsidRPr="00C43C54" w:rsidR="00C43C54" w:rsidP="00C43C54" w:rsidRDefault="00C43C54" w14:paraId="10C7CB3F" w14:textId="77777777">
      <w:pPr>
        <w:numPr>
          <w:ilvl w:val="1"/>
          <w:numId w:val="39"/>
        </w:numPr>
        <w:spacing w:before="100" w:beforeAutospacing="1" w:after="100" w:afterAutospacing="1"/>
        <w:rPr>
          <w:lang w:eastAsia="en-CA"/>
        </w:rPr>
      </w:pPr>
      <w:r w:rsidRPr="00C43C54">
        <w:rPr>
          <w:lang w:eastAsia="en-CA"/>
        </w:rPr>
        <w:t>I joined Nelson to tape “Everyday Politics with Laura Mae Lindo,” focusing on provincial advocacy.</w:t>
      </w:r>
    </w:p>
    <w:p w:rsidRPr="00C43C54" w:rsidR="00C43C54" w:rsidP="00C43C54" w:rsidRDefault="00C43C54" w14:paraId="5BCCF9D7" w14:textId="77777777">
      <w:pPr>
        <w:numPr>
          <w:ilvl w:val="1"/>
          <w:numId w:val="39"/>
        </w:numPr>
        <w:spacing w:before="100" w:beforeAutospacing="1" w:after="100" w:afterAutospacing="1"/>
        <w:rPr>
          <w:lang w:eastAsia="en-CA"/>
        </w:rPr>
      </w:pPr>
      <w:r w:rsidRPr="00C43C54">
        <w:rPr>
          <w:lang w:eastAsia="en-CA"/>
        </w:rPr>
        <w:t>Visited Doon Campus, Cambridge Campus, DTK campus, Waterloo Campus, Reuter Campus and Milton campus this month.</w:t>
      </w:r>
    </w:p>
    <w:p w:rsidRPr="00C43C54" w:rsidR="00C43C54" w:rsidP="00263F2B" w:rsidRDefault="00C43C54" w14:paraId="2CA9AA7E" w14:textId="77777777">
      <w:pPr>
        <w:pStyle w:val="ListParagraph"/>
        <w:rPr>
          <w:sz w:val="16"/>
          <w:szCs w:val="16"/>
        </w:rPr>
      </w:pPr>
    </w:p>
    <w:p w:rsidR="00C43C54" w:rsidP="004F22EE" w:rsidRDefault="00C43C54" w14:paraId="535136C9" w14:textId="77777777">
      <w:pPr>
        <w:pStyle w:val="ListParagraph"/>
        <w:rPr>
          <w:sz w:val="16"/>
          <w:szCs w:val="16"/>
        </w:rPr>
      </w:pPr>
    </w:p>
    <w:p w:rsidR="00FD12A0" w:rsidP="00FD12A0" w:rsidRDefault="00FD12A0" w14:paraId="20441639" w14:textId="77777777">
      <w:r>
        <w:t>Hayden</w:t>
      </w:r>
    </w:p>
    <w:p w:rsidR="00747056" w:rsidP="00FD12A0" w:rsidRDefault="00AD2158" w14:paraId="31E01E26" w14:textId="77777777">
      <w:pPr>
        <w:pStyle w:val="ListParagraph"/>
        <w:numPr>
          <w:ilvl w:val="0"/>
          <w:numId w:val="20"/>
        </w:numPr>
      </w:pPr>
      <w:r>
        <w:t xml:space="preserve">Working </w:t>
      </w:r>
      <w:r w:rsidR="00747056">
        <w:t>with execs on projects</w:t>
      </w:r>
    </w:p>
    <w:p w:rsidR="00747056" w:rsidP="00FD12A0" w:rsidRDefault="00747056" w14:paraId="66849F33" w14:textId="77777777">
      <w:pPr>
        <w:pStyle w:val="ListParagraph"/>
        <w:numPr>
          <w:ilvl w:val="0"/>
          <w:numId w:val="20"/>
        </w:numPr>
      </w:pPr>
      <w:r>
        <w:t>Writing policy and finance report</w:t>
      </w:r>
    </w:p>
    <w:p w:rsidR="00747056" w:rsidP="00FD12A0" w:rsidRDefault="00747056" w14:paraId="39807636" w14:textId="77777777">
      <w:pPr>
        <w:pStyle w:val="ListParagraph"/>
        <w:numPr>
          <w:ilvl w:val="0"/>
          <w:numId w:val="20"/>
        </w:numPr>
      </w:pPr>
      <w:r>
        <w:t>Policy research</w:t>
      </w:r>
    </w:p>
    <w:p w:rsidR="00747056" w:rsidP="00FD12A0" w:rsidRDefault="00747056" w14:paraId="18D896E2" w14:textId="77777777">
      <w:pPr>
        <w:pStyle w:val="ListParagraph"/>
        <w:numPr>
          <w:ilvl w:val="0"/>
          <w:numId w:val="20"/>
        </w:numPr>
      </w:pPr>
      <w:r>
        <w:t>Staying up to date with other committees</w:t>
      </w:r>
    </w:p>
    <w:p w:rsidR="00FD12A0" w:rsidP="00FD12A0" w:rsidRDefault="00FD12A0" w14:paraId="4F5E6272" w14:textId="77777777">
      <w:pPr>
        <w:rPr>
          <w:sz w:val="16"/>
          <w:szCs w:val="16"/>
        </w:rPr>
      </w:pPr>
    </w:p>
    <w:p w:rsidRPr="00106123" w:rsidR="00FD12A0" w:rsidP="00FD12A0" w:rsidRDefault="00FD12A0" w14:paraId="72F3802F" w14:textId="77777777">
      <w:pPr>
        <w:rPr>
          <w:sz w:val="16"/>
          <w:szCs w:val="16"/>
        </w:rPr>
      </w:pPr>
    </w:p>
    <w:p w:rsidRPr="009E1B27" w:rsidR="00362FC0" w:rsidP="00362FC0" w:rsidRDefault="009D173A" w14:paraId="3CF1D981" w14:textId="6BDB328C">
      <w:pPr>
        <w:pStyle w:val="Heading2Purple"/>
      </w:pPr>
      <w:r>
        <w:t>future positioning</w:t>
      </w:r>
      <w:r w:rsidR="00362FC0">
        <w:t xml:space="preserve"> </w:t>
      </w:r>
      <w:r>
        <w:tab/>
      </w:r>
      <w:r>
        <w:t xml:space="preserve">  discussion</w:t>
      </w:r>
    </w:p>
    <w:p w:rsidR="00362FC0" w:rsidP="00362FC0" w:rsidRDefault="00362FC0" w14:paraId="25320B6C" w14:textId="2F37B325">
      <w:pPr>
        <w:tabs>
          <w:tab w:val="left" w:pos="720"/>
          <w:tab w:val="left" w:pos="1440"/>
          <w:tab w:val="left" w:pos="2160"/>
          <w:tab w:val="left" w:pos="3312"/>
        </w:tabs>
      </w:pPr>
      <w:r w:rsidRPr="00851298">
        <w:t>Presenter:</w:t>
      </w:r>
      <w:r>
        <w:t xml:space="preserve"> </w:t>
      </w:r>
      <w:r>
        <w:tab/>
      </w:r>
      <w:r w:rsidR="008013C6">
        <w:t xml:space="preserve">Alex Oestreicher, Vice President </w:t>
      </w:r>
    </w:p>
    <w:p w:rsidR="00362FC0" w:rsidP="00362FC0" w:rsidRDefault="00362FC0" w14:paraId="1C75F3F1" w14:textId="77777777">
      <w:pPr>
        <w:tabs>
          <w:tab w:val="left" w:pos="720"/>
          <w:tab w:val="left" w:pos="1440"/>
          <w:tab w:val="left" w:pos="2160"/>
          <w:tab w:val="left" w:pos="3312"/>
        </w:tabs>
      </w:pPr>
    </w:p>
    <w:p w:rsidR="0089550B" w:rsidP="00362FC0" w:rsidRDefault="008013C6" w14:paraId="78757B99" w14:textId="77777777">
      <w:pPr>
        <w:pStyle w:val="ListParagraph"/>
        <w:numPr>
          <w:ilvl w:val="0"/>
          <w:numId w:val="24"/>
        </w:numPr>
        <w:tabs>
          <w:tab w:val="left" w:pos="720"/>
          <w:tab w:val="left" w:pos="1440"/>
          <w:tab w:val="left" w:pos="2160"/>
          <w:tab w:val="left" w:pos="3312"/>
        </w:tabs>
      </w:pPr>
      <w:r>
        <w:t xml:space="preserve">Since the retreat the documents </w:t>
      </w:r>
      <w:r w:rsidR="007C52A9">
        <w:t>and information</w:t>
      </w:r>
      <w:r w:rsidR="0089550B">
        <w:t xml:space="preserve"> and digitized it</w:t>
      </w:r>
    </w:p>
    <w:p w:rsidR="00DD5B85" w:rsidP="00362FC0" w:rsidRDefault="0089550B" w14:paraId="38821C06" w14:textId="4C836FBA">
      <w:pPr>
        <w:pStyle w:val="ListParagraph"/>
        <w:numPr>
          <w:ilvl w:val="0"/>
          <w:numId w:val="24"/>
        </w:numPr>
        <w:tabs>
          <w:tab w:val="left" w:pos="720"/>
          <w:tab w:val="left" w:pos="1440"/>
          <w:tab w:val="left" w:pos="2160"/>
          <w:tab w:val="left" w:pos="3312"/>
        </w:tabs>
      </w:pPr>
      <w:r>
        <w:t>Execs will write the rest of the strat</w:t>
      </w:r>
      <w:r w:rsidR="000F7A69">
        <w:t>egic</w:t>
      </w:r>
      <w:r>
        <w:t xml:space="preserve"> plan and bring it back to the board for feedback. </w:t>
      </w:r>
    </w:p>
    <w:p w:rsidR="00DD5B85" w:rsidP="00362FC0" w:rsidRDefault="00DD5B85" w14:paraId="25D94A1F" w14:textId="77777777">
      <w:pPr>
        <w:pStyle w:val="ListParagraph"/>
        <w:numPr>
          <w:ilvl w:val="0"/>
          <w:numId w:val="24"/>
        </w:numPr>
        <w:tabs>
          <w:tab w:val="left" w:pos="720"/>
          <w:tab w:val="left" w:pos="1440"/>
          <w:tab w:val="left" w:pos="2160"/>
          <w:tab w:val="left" w:pos="3312"/>
        </w:tabs>
      </w:pPr>
      <w:r>
        <w:t>Looking to create a first draft in February</w:t>
      </w:r>
    </w:p>
    <w:p w:rsidR="00DD5B85" w:rsidP="00362FC0" w:rsidRDefault="00DD5B85" w14:paraId="58AA92C1" w14:textId="6B9A4B88">
      <w:pPr>
        <w:pStyle w:val="ListParagraph"/>
        <w:numPr>
          <w:ilvl w:val="0"/>
          <w:numId w:val="24"/>
        </w:numPr>
        <w:tabs>
          <w:tab w:val="left" w:pos="720"/>
          <w:tab w:val="left" w:pos="1440"/>
          <w:tab w:val="left" w:pos="2160"/>
          <w:tab w:val="left" w:pos="3312"/>
        </w:tabs>
      </w:pPr>
      <w:r>
        <w:t>Janelle – grateful for all of the work execs did and are doing with this</w:t>
      </w:r>
    </w:p>
    <w:p w:rsidR="00375358" w:rsidP="00FD12A0" w:rsidRDefault="00375358" w14:paraId="15F6CCFA" w14:textId="401109E6"/>
    <w:bookmarkEnd w:id="16"/>
    <w:p w:rsidRPr="009E1B27" w:rsidR="00A55247" w:rsidP="00A55247" w:rsidRDefault="00A55247" w14:paraId="29E35210" w14:textId="08AB1692">
      <w:pPr>
        <w:pStyle w:val="Heading2Orange"/>
      </w:pPr>
      <w:r w:rsidRPr="009E1B27">
        <w:t xml:space="preserve">board monitoring </w:t>
      </w:r>
      <w:r w:rsidRPr="009E1B27">
        <w:tab/>
      </w:r>
      <w:r w:rsidRPr="009E1B27">
        <w:t>in camera</w:t>
      </w:r>
    </w:p>
    <w:p w:rsidR="00A55247" w:rsidP="00A55247" w:rsidRDefault="00A55247" w14:paraId="10D0096E" w14:textId="42564384">
      <w:pPr>
        <w:tabs>
          <w:tab w:val="left" w:pos="720"/>
          <w:tab w:val="left" w:pos="1440"/>
          <w:tab w:val="left" w:pos="2160"/>
          <w:tab w:val="left" w:pos="3312"/>
        </w:tabs>
      </w:pPr>
      <w:r w:rsidRPr="00851298">
        <w:t>Presenter:</w:t>
      </w:r>
      <w:r>
        <w:t xml:space="preserve"> </w:t>
      </w:r>
      <w:r>
        <w:tab/>
      </w:r>
      <w:r>
        <w:t xml:space="preserve"> </w:t>
      </w:r>
      <w:r w:rsidR="00757999">
        <w:t xml:space="preserve">Monil Jethva, </w:t>
      </w:r>
      <w:r>
        <w:t xml:space="preserve">Chair </w:t>
      </w:r>
    </w:p>
    <w:p w:rsidR="00A55247" w:rsidP="00A55247" w:rsidRDefault="00A55247" w14:paraId="18067DBB" w14:textId="77777777">
      <w:pPr>
        <w:pStyle w:val="ListParagraph"/>
        <w:tabs>
          <w:tab w:val="left" w:pos="720"/>
          <w:tab w:val="left" w:pos="1440"/>
          <w:tab w:val="left" w:pos="2160"/>
          <w:tab w:val="left" w:pos="3312"/>
        </w:tabs>
      </w:pPr>
    </w:p>
    <w:p w:rsidR="00A55247" w:rsidP="00A55247" w:rsidRDefault="00A55247" w14:paraId="4C122E53" w14:textId="1929B290">
      <w:pPr>
        <w:ind w:firstLine="720"/>
        <w:rPr>
          <w:rStyle w:val="Strong"/>
        </w:rPr>
      </w:pPr>
      <w:r w:rsidRPr="470A1880">
        <w:rPr>
          <w:rStyle w:val="Strong"/>
        </w:rPr>
        <w:t xml:space="preserve">Motion to enter In Camera at </w:t>
      </w:r>
      <w:r w:rsidR="006A7DF8">
        <w:rPr>
          <w:rStyle w:val="Strong"/>
        </w:rPr>
        <w:t>11:18</w:t>
      </w:r>
      <w:r w:rsidR="00C72944">
        <w:rPr>
          <w:rStyle w:val="Strong"/>
        </w:rPr>
        <w:t>P</w:t>
      </w:r>
      <w:r w:rsidR="00757999">
        <w:rPr>
          <w:rStyle w:val="Strong"/>
        </w:rPr>
        <w:t>M</w:t>
      </w:r>
    </w:p>
    <w:p w:rsidRPr="00106123" w:rsidR="00A55247" w:rsidP="00A55247" w:rsidRDefault="00A55247" w14:paraId="7087F340" w14:textId="77777777">
      <w:pPr>
        <w:rPr>
          <w:rStyle w:val="Strong"/>
          <w:sz w:val="16"/>
          <w:szCs w:val="16"/>
        </w:rPr>
      </w:pPr>
    </w:p>
    <w:p w:rsidRPr="00851298" w:rsidR="00A55247" w:rsidP="00A55247" w:rsidRDefault="00A55247" w14:paraId="2A8BDAEF" w14:textId="1927B196">
      <w:pPr>
        <w:ind w:firstLine="720"/>
      </w:pPr>
      <w:r>
        <w:t xml:space="preserve">Forward: </w:t>
      </w:r>
      <w:r>
        <w:tab/>
      </w:r>
      <w:r w:rsidR="006A7DF8">
        <w:t>Brandi-Rae Tibishkogijig</w:t>
      </w:r>
      <w:r w:rsidR="00CF0AE3">
        <w:t xml:space="preserve"> </w:t>
      </w:r>
      <w:r w:rsidR="00FF3D3C">
        <w:t xml:space="preserve"> </w:t>
      </w:r>
      <w:r w:rsidR="006158FB">
        <w:t xml:space="preserve"> </w:t>
      </w:r>
    </w:p>
    <w:p w:rsidR="00A55247" w:rsidP="00A55247" w:rsidRDefault="00A55247" w14:paraId="525ABFE4" w14:textId="4FAE47EC">
      <w:pPr>
        <w:ind w:firstLine="720"/>
      </w:pPr>
      <w:r>
        <w:t xml:space="preserve">Second: </w:t>
      </w:r>
      <w:r>
        <w:tab/>
      </w:r>
      <w:r w:rsidR="00CF0AE3">
        <w:t>Janelle G</w:t>
      </w:r>
      <w:r w:rsidR="00B958E6">
        <w:t xml:space="preserve">ordon </w:t>
      </w:r>
      <w:r w:rsidR="00007E8A">
        <w:t xml:space="preserve"> </w:t>
      </w:r>
    </w:p>
    <w:p w:rsidR="00A55247" w:rsidP="00A55247" w:rsidRDefault="00A55247" w14:paraId="7E806916" w14:textId="77777777">
      <w:pPr>
        <w:ind w:firstLine="720"/>
      </w:pPr>
      <w:r>
        <w:t xml:space="preserve">Abstain: </w:t>
      </w:r>
      <w:r>
        <w:tab/>
      </w:r>
      <w:r>
        <w:t>None</w:t>
      </w:r>
    </w:p>
    <w:p w:rsidRPr="00851298" w:rsidR="00A55247" w:rsidP="00A55247" w:rsidRDefault="00A55247" w14:paraId="1F4C7A57" w14:textId="77777777">
      <w:pPr>
        <w:ind w:firstLine="720"/>
      </w:pPr>
      <w:r>
        <w:t>Opposed:</w:t>
      </w:r>
      <w:r>
        <w:tab/>
      </w:r>
      <w:r>
        <w:t>None</w:t>
      </w:r>
    </w:p>
    <w:p w:rsidRPr="00851298" w:rsidR="00A55247" w:rsidP="00A55247" w:rsidRDefault="00A55247" w14:paraId="53FE0D22" w14:textId="77777777">
      <w:pPr>
        <w:ind w:firstLine="720"/>
      </w:pPr>
      <w:r w:rsidRPr="00851298">
        <w:t xml:space="preserve">In Favor: </w:t>
      </w:r>
      <w:r>
        <w:tab/>
      </w:r>
      <w:r>
        <w:t>All</w:t>
      </w:r>
    </w:p>
    <w:p w:rsidR="00A55247" w:rsidP="00A55247" w:rsidRDefault="00A55247" w14:paraId="544AADAA" w14:textId="77777777">
      <w:pPr>
        <w:ind w:firstLine="720"/>
      </w:pPr>
      <w:r w:rsidRPr="00851298">
        <w:t xml:space="preserve">Motion: </w:t>
      </w:r>
      <w:r>
        <w:tab/>
      </w:r>
      <w:r w:rsidRPr="00851298">
        <w:t>Carried</w:t>
      </w:r>
    </w:p>
    <w:p w:rsidR="009F1935" w:rsidP="00A55247" w:rsidRDefault="009F1935" w14:paraId="37C6C670" w14:textId="77777777"/>
    <w:p w:rsidR="00A55247" w:rsidP="00A55247" w:rsidRDefault="00A55247" w14:paraId="239A3240" w14:textId="6D1C1FEB">
      <w:pPr>
        <w:ind w:firstLine="720"/>
        <w:rPr>
          <w:rStyle w:val="Strong"/>
        </w:rPr>
      </w:pPr>
      <w:r w:rsidRPr="35E30885">
        <w:rPr>
          <w:rStyle w:val="Strong"/>
        </w:rPr>
        <w:t>Motion to exit In Camera at</w:t>
      </w:r>
      <w:r w:rsidR="00281BFB">
        <w:rPr>
          <w:rStyle w:val="Strong"/>
        </w:rPr>
        <w:t xml:space="preserve"> </w:t>
      </w:r>
      <w:r w:rsidR="000F31BB">
        <w:rPr>
          <w:rStyle w:val="Strong"/>
        </w:rPr>
        <w:t>12:01AM, 2025.01.29</w:t>
      </w:r>
    </w:p>
    <w:p w:rsidRPr="00106123" w:rsidR="00A55247" w:rsidP="00A55247" w:rsidRDefault="00A55247" w14:paraId="6D868BE0" w14:textId="77777777">
      <w:pPr>
        <w:rPr>
          <w:rStyle w:val="Strong"/>
          <w:sz w:val="16"/>
          <w:szCs w:val="16"/>
        </w:rPr>
      </w:pPr>
    </w:p>
    <w:p w:rsidRPr="00851298" w:rsidR="00A55247" w:rsidP="00A55247" w:rsidRDefault="00A55247" w14:paraId="5DB10D47" w14:textId="7D714F35">
      <w:pPr>
        <w:ind w:firstLine="720"/>
      </w:pPr>
      <w:r>
        <w:t xml:space="preserve">Forward: </w:t>
      </w:r>
      <w:r>
        <w:tab/>
      </w:r>
      <w:r w:rsidR="000F31BB">
        <w:t>Brandi-Rae Tibishkogijig</w:t>
      </w:r>
    </w:p>
    <w:p w:rsidR="00A55247" w:rsidP="00A55247" w:rsidRDefault="00A55247" w14:paraId="6C575533" w14:textId="0629D028">
      <w:pPr>
        <w:ind w:firstLine="720"/>
      </w:pPr>
      <w:r>
        <w:t xml:space="preserve">Second: </w:t>
      </w:r>
      <w:r>
        <w:tab/>
      </w:r>
      <w:r w:rsidR="00916584">
        <w:t>Shubham Savaliya</w:t>
      </w:r>
      <w:r w:rsidR="008D403B">
        <w:t xml:space="preserve"> </w:t>
      </w:r>
      <w:r w:rsidR="006931AB">
        <w:t xml:space="preserve"> </w:t>
      </w:r>
    </w:p>
    <w:p w:rsidR="00A55247" w:rsidP="00A55247" w:rsidRDefault="00A55247" w14:paraId="6D6C81C2" w14:textId="77777777">
      <w:pPr>
        <w:ind w:firstLine="720"/>
      </w:pPr>
      <w:r>
        <w:t xml:space="preserve">Abstain: </w:t>
      </w:r>
      <w:r>
        <w:tab/>
      </w:r>
      <w:r>
        <w:t>None</w:t>
      </w:r>
    </w:p>
    <w:p w:rsidRPr="00851298" w:rsidR="00A55247" w:rsidP="00A55247" w:rsidRDefault="00A55247" w14:paraId="76BACF9B" w14:textId="77777777">
      <w:pPr>
        <w:ind w:firstLine="720"/>
      </w:pPr>
      <w:r>
        <w:t>Opposed:</w:t>
      </w:r>
      <w:r>
        <w:tab/>
      </w:r>
      <w:r>
        <w:t>None</w:t>
      </w:r>
    </w:p>
    <w:p w:rsidRPr="00851298" w:rsidR="00A55247" w:rsidP="00A55247" w:rsidRDefault="00A55247" w14:paraId="77BB6F4E" w14:textId="77777777">
      <w:pPr>
        <w:ind w:firstLine="720"/>
      </w:pPr>
      <w:r w:rsidRPr="00851298">
        <w:t xml:space="preserve">In Favor: </w:t>
      </w:r>
      <w:r>
        <w:tab/>
      </w:r>
      <w:r>
        <w:t>All</w:t>
      </w:r>
    </w:p>
    <w:p w:rsidR="00A55247" w:rsidP="00A55247" w:rsidRDefault="00A55247" w14:paraId="6CAA093B" w14:textId="77777777">
      <w:pPr>
        <w:ind w:firstLine="720"/>
      </w:pPr>
      <w:r w:rsidRPr="00851298">
        <w:t xml:space="preserve">Motion: </w:t>
      </w:r>
      <w:r>
        <w:tab/>
      </w:r>
      <w:r w:rsidRPr="00851298">
        <w:t>Carried</w:t>
      </w:r>
    </w:p>
    <w:p w:rsidR="00A55247" w:rsidP="00A55247" w:rsidRDefault="00A55247" w14:paraId="52310D0D" w14:textId="77777777"/>
    <w:p w:rsidR="00157F85" w:rsidP="00A55247" w:rsidRDefault="00157F85" w14:paraId="1B8FC950" w14:textId="77777777"/>
    <w:p w:rsidRPr="009E1B27" w:rsidR="00A55247" w:rsidP="00063FA4" w:rsidRDefault="00A55247" w14:paraId="3ECE85DD" w14:textId="77777777">
      <w:pPr>
        <w:pStyle w:val="Heading2Blue"/>
      </w:pPr>
      <w:bookmarkStart w:name="_Hlk46994257" w:id="17"/>
      <w:r w:rsidRPr="009E1B27">
        <w:t>Adjournment</w:t>
      </w:r>
      <w:r w:rsidRPr="009E1B27">
        <w:tab/>
      </w:r>
      <w:r w:rsidRPr="009E1B27">
        <w:t>Procedural</w:t>
      </w:r>
    </w:p>
    <w:p w:rsidR="00A55247" w:rsidP="00A55247" w:rsidRDefault="00A55247" w14:paraId="13F23678" w14:textId="45DEF28F">
      <w:r>
        <w:t xml:space="preserve">Presenter: </w:t>
      </w:r>
      <w:r>
        <w:tab/>
      </w:r>
      <w:r w:rsidR="00CA21C1">
        <w:t xml:space="preserve">Monil Jethva, </w:t>
      </w:r>
      <w:r>
        <w:t>Chair</w:t>
      </w:r>
    </w:p>
    <w:bookmarkEnd w:id="17"/>
    <w:p w:rsidRPr="00851298" w:rsidR="00A55247" w:rsidP="00A55247" w:rsidRDefault="00A55247" w14:paraId="4E206280" w14:textId="77777777"/>
    <w:p w:rsidR="00A55247" w:rsidP="00A55247" w:rsidRDefault="00A55247" w14:paraId="4B6F9839" w14:textId="2469E4C0">
      <w:pPr>
        <w:ind w:firstLine="720"/>
        <w:rPr>
          <w:b/>
          <w:bCs/>
        </w:rPr>
      </w:pPr>
      <w:r w:rsidRPr="35E30885">
        <w:rPr>
          <w:b/>
          <w:bCs/>
        </w:rPr>
        <w:t xml:space="preserve">Motion to adjourn </w:t>
      </w:r>
      <w:r w:rsidRPr="35E30885" w:rsidR="00CA21C1">
        <w:rPr>
          <w:b/>
          <w:bCs/>
        </w:rPr>
        <w:t xml:space="preserve">at </w:t>
      </w:r>
      <w:r w:rsidR="000E200D">
        <w:rPr>
          <w:b/>
          <w:bCs/>
        </w:rPr>
        <w:t>12:02A</w:t>
      </w:r>
      <w:r w:rsidR="00CA21C1">
        <w:rPr>
          <w:b/>
          <w:bCs/>
        </w:rPr>
        <w:t>M</w:t>
      </w:r>
      <w:r w:rsidR="000E200D">
        <w:rPr>
          <w:b/>
          <w:bCs/>
        </w:rPr>
        <w:t>, 2025.01.29</w:t>
      </w:r>
    </w:p>
    <w:p w:rsidRPr="00106123" w:rsidR="00A55247" w:rsidP="00A55247" w:rsidRDefault="00A55247" w14:paraId="261C66F2" w14:textId="77777777">
      <w:pPr>
        <w:rPr>
          <w:rStyle w:val="Strong"/>
          <w:sz w:val="16"/>
          <w:szCs w:val="16"/>
        </w:rPr>
      </w:pPr>
    </w:p>
    <w:p w:rsidRPr="00851298" w:rsidR="00A55247" w:rsidP="00A55247" w:rsidRDefault="00A55247" w14:paraId="2AA613ED" w14:textId="673B2A12">
      <w:pPr>
        <w:ind w:firstLine="720"/>
      </w:pPr>
      <w:r>
        <w:t xml:space="preserve">Forward: </w:t>
      </w:r>
      <w:r>
        <w:tab/>
      </w:r>
      <w:r w:rsidR="00AA291B">
        <w:t>Vinayak Baiju</w:t>
      </w:r>
      <w:r>
        <w:tab/>
      </w:r>
    </w:p>
    <w:p w:rsidR="00A55247" w:rsidP="00A55247" w:rsidRDefault="00A55247" w14:paraId="405745E9" w14:textId="33087D53">
      <w:pPr>
        <w:ind w:firstLine="720"/>
      </w:pPr>
      <w:r>
        <w:t xml:space="preserve">Second: </w:t>
      </w:r>
      <w:r>
        <w:tab/>
      </w:r>
      <w:r w:rsidR="0061193E">
        <w:t>Shubham Savaliya</w:t>
      </w:r>
      <w:r w:rsidR="00AA291B">
        <w:t xml:space="preserve"> </w:t>
      </w:r>
      <w:r>
        <w:tab/>
      </w:r>
    </w:p>
    <w:p w:rsidR="00A55247" w:rsidP="00A55247" w:rsidRDefault="00A55247" w14:paraId="6F21DB2D" w14:textId="77777777">
      <w:pPr>
        <w:ind w:firstLine="720"/>
      </w:pPr>
      <w:r>
        <w:t xml:space="preserve">Abstain: </w:t>
      </w:r>
      <w:r>
        <w:tab/>
      </w:r>
      <w:r>
        <w:t>None</w:t>
      </w:r>
    </w:p>
    <w:p w:rsidRPr="00851298" w:rsidR="00A55247" w:rsidP="00A55247" w:rsidRDefault="00A55247" w14:paraId="00E23DE5" w14:textId="77777777">
      <w:pPr>
        <w:ind w:firstLine="720"/>
      </w:pPr>
      <w:r>
        <w:t>Opposed:</w:t>
      </w:r>
      <w:r>
        <w:tab/>
      </w:r>
      <w:r>
        <w:t>None</w:t>
      </w:r>
    </w:p>
    <w:p w:rsidRPr="00851298" w:rsidR="00A55247" w:rsidP="00A55247" w:rsidRDefault="00A55247" w14:paraId="026D2714" w14:textId="77777777">
      <w:pPr>
        <w:ind w:firstLine="720"/>
      </w:pPr>
      <w:r w:rsidRPr="00851298">
        <w:t xml:space="preserve">In Favor: </w:t>
      </w:r>
      <w:r>
        <w:tab/>
      </w:r>
      <w:r>
        <w:t>All</w:t>
      </w:r>
    </w:p>
    <w:p w:rsidR="00A55247" w:rsidP="00A55247" w:rsidRDefault="00A55247" w14:paraId="3080D62D" w14:textId="77777777">
      <w:pPr>
        <w:ind w:firstLine="720"/>
      </w:pPr>
      <w:r w:rsidRPr="00851298">
        <w:t xml:space="preserve">Motion: </w:t>
      </w:r>
      <w:r>
        <w:tab/>
      </w:r>
      <w:r w:rsidRPr="00851298">
        <w:t>Carried</w:t>
      </w:r>
    </w:p>
    <w:p w:rsidR="00106123" w:rsidP="00A55247" w:rsidRDefault="00106123" w14:paraId="0611E6F5" w14:textId="77777777">
      <w:pPr>
        <w:ind w:firstLine="720"/>
      </w:pPr>
    </w:p>
    <w:p w:rsidRPr="00E94586" w:rsidR="00A55247" w:rsidP="00A55247" w:rsidRDefault="00A55247" w14:paraId="356B4B3E" w14:textId="77777777">
      <w:pPr>
        <w:rPr>
          <w:b/>
        </w:rPr>
      </w:pPr>
    </w:p>
    <w:p w:rsidR="00A55247" w:rsidP="363E8224" w:rsidRDefault="00A55247" w14:paraId="703261C9" w14:textId="6CEB0AB9">
      <w:pPr>
        <w:pStyle w:val="Normal"/>
      </w:pPr>
      <w:r w:rsidR="6B313C76">
        <w:drawing>
          <wp:inline wp14:editId="2EEB5CA9" wp14:anchorId="584D48E1">
            <wp:extent cx="1196788" cy="495300"/>
            <wp:effectExtent l="0" t="0" r="0" b="0"/>
            <wp:docPr id="289035050" name="" title=""/>
            <wp:cNvGraphicFramePr>
              <a:graphicFrameLocks noChangeAspect="1"/>
            </wp:cNvGraphicFramePr>
            <a:graphic>
              <a:graphicData uri="http://schemas.openxmlformats.org/drawingml/2006/picture">
                <pic:pic>
                  <pic:nvPicPr>
                    <pic:cNvPr id="0" name=""/>
                    <pic:cNvPicPr/>
                  </pic:nvPicPr>
                  <pic:blipFill>
                    <a:blip r:embed="Re22a4aab29ea4bac">
                      <a:extLst>
                        <a:ext xmlns:a="http://schemas.openxmlformats.org/drawingml/2006/main" uri="{28A0092B-C50C-407E-A947-70E740481C1C}">
                          <a14:useLocalDpi val="0"/>
                        </a:ext>
                      </a:extLst>
                    </a:blip>
                    <a:stretch>
                      <a:fillRect/>
                    </a:stretch>
                  </pic:blipFill>
                  <pic:spPr>
                    <a:xfrm>
                      <a:off x="0" y="0"/>
                      <a:ext cx="1196788" cy="495300"/>
                    </a:xfrm>
                    <a:prstGeom prst="rect">
                      <a:avLst/>
                    </a:prstGeom>
                  </pic:spPr>
                </pic:pic>
              </a:graphicData>
            </a:graphic>
          </wp:inline>
        </w:drawing>
      </w:r>
      <w:r>
        <w:tab/>
      </w:r>
      <w:r>
        <w:tab/>
      </w:r>
      <w:r>
        <w:tab/>
      </w:r>
      <w:r>
        <w:tab/>
      </w:r>
      <w:r>
        <w:tab/>
      </w:r>
      <w:r w:rsidR="6B313C76">
        <w:rPr/>
        <w:t>February 20, 2025</w:t>
      </w:r>
    </w:p>
    <w:p w:rsidRPr="00851298" w:rsidR="00A55247" w:rsidP="00A55247" w:rsidRDefault="00A55247" w14:paraId="57DE5B2C" w14:textId="77777777">
      <w:pPr>
        <w:pBdr>
          <w:top w:val="single" w:color="auto" w:sz="4" w:space="1"/>
        </w:pBdr>
        <w:tabs>
          <w:tab w:val="left" w:pos="5245"/>
        </w:tabs>
      </w:pPr>
      <w:r w:rsidRPr="00851298">
        <w:t>President</w:t>
      </w:r>
      <w:r>
        <w:tab/>
      </w:r>
      <w:r w:rsidRPr="00851298">
        <w:t>Date</w:t>
      </w:r>
    </w:p>
    <w:p w:rsidR="00A55247" w:rsidP="00A55247" w:rsidRDefault="00A55247" w14:paraId="085C8A45" w14:textId="77777777"/>
    <w:p w:rsidR="00A55247" w:rsidP="00A55247" w:rsidRDefault="00A55247" w14:paraId="61312007" w14:textId="35E82954">
      <w:r w:rsidR="00A55247">
        <w:rPr/>
        <w:t xml:space="preserve">    </w:t>
      </w: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16FD6E0E" wp14:editId="391714CC">
                <wp:extent xmlns:wp="http://schemas.openxmlformats.org/drawingml/2006/wordprocessingDrawing" cx="689610" cy="638810"/>
                <wp:effectExtent xmlns:wp="http://schemas.openxmlformats.org/drawingml/2006/wordprocessingDrawing" l="57150" t="57150" r="0" b="66040"/>
                <wp:docPr xmlns:wp="http://schemas.openxmlformats.org/drawingml/2006/wordprocessingDrawing" id="1308551684"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841587824">
                          <w14:nvContentPartPr>
                            <w14:cNvContentPartPr/>
                          </w14:nvContentPartPr>
                          <w14:xfrm>
                            <a:off x="0" y="0"/>
                            <a:ext cx="689610" cy="63881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mc:AlternateContent>
                  </a:graphicData>
                </a:graphic>
              </wp:inline>
            </w:drawing>
          </mc:Choice>
          <mc:Fallback xmlns:a="http://schemas.openxmlformats.org/drawingml/2006/main" xmlns:a14="http://schemas.microsoft.com/office/drawing/2010/main" xmlns:mc="http://schemas.openxmlformats.org/markup-compatibility/2006"/>
        </mc:AlternateContent>
      </w:r>
      <w:r w:rsidR="00A55247">
        <w:rPr/>
        <w:t xml:space="preserve">                                       </w:t>
      </w:r>
      <w:r w:rsidR="2E909F18">
        <w:rPr/>
        <w:t xml:space="preserve">                    February 25, 2025</w:t>
      </w:r>
    </w:p>
    <w:p w:rsidRPr="00851298" w:rsidR="00A55247" w:rsidP="00A55247" w:rsidRDefault="00A55247" w14:paraId="76191144" w14:textId="1FCEE68F">
      <w:pPr>
        <w:pBdr>
          <w:top w:val="single" w:color="auto" w:sz="4" w:space="1"/>
        </w:pBdr>
        <w:tabs>
          <w:tab w:val="left" w:pos="5245"/>
        </w:tabs>
      </w:pPr>
      <w:r w:rsidRPr="00851298">
        <w:t>Secretary</w:t>
      </w:r>
      <w:r>
        <w:t xml:space="preserve">   </w:t>
      </w:r>
      <w:r>
        <w:tab/>
      </w:r>
      <w:r w:rsidRPr="00851298">
        <w:t>Date</w:t>
      </w:r>
      <w:r w:rsidRPr="00851298">
        <w:tab/>
      </w:r>
    </w:p>
    <w:p w:rsidRPr="00A55247" w:rsidR="00B76D5C" w:rsidP="00A55247" w:rsidRDefault="00B76D5C" w14:paraId="0C854D84" w14:textId="77777777"/>
    <w:sectPr w:rsidRPr="00A55247" w:rsidR="00B76D5C" w:rsidSect="00DE2D9A">
      <w:headerReference w:type="default" r:id="rId12"/>
      <w:footerReference w:type="even" r:id="rId13"/>
      <w:footerReference w:type="default" r:id="rId14"/>
      <w:type w:val="continuous"/>
      <w:pgSz w:w="12240" w:h="15840" w:orient="portrait"/>
      <w:pgMar w:top="1944"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6666" w:rsidP="00DA26A3" w:rsidRDefault="006B6666" w14:paraId="63C022AB" w14:textId="77777777">
      <w:r>
        <w:separator/>
      </w:r>
    </w:p>
    <w:p w:rsidR="006B6666" w:rsidRDefault="006B6666" w14:paraId="5CFEDA67" w14:textId="77777777"/>
    <w:p w:rsidR="006B6666" w:rsidRDefault="006B6666" w14:paraId="380D8AEB" w14:textId="77777777"/>
  </w:endnote>
  <w:endnote w:type="continuationSeparator" w:id="0">
    <w:p w:rsidR="006B6666" w:rsidP="00DA26A3" w:rsidRDefault="006B6666" w14:paraId="142480D9" w14:textId="77777777">
      <w:r>
        <w:continuationSeparator/>
      </w:r>
    </w:p>
    <w:p w:rsidR="006B6666" w:rsidRDefault="006B6666" w14:paraId="576FAE6B" w14:textId="77777777"/>
    <w:p w:rsidR="006B6666" w:rsidRDefault="006B6666" w14:paraId="72831170" w14:textId="77777777"/>
  </w:endnote>
  <w:endnote w:type="continuationNotice" w:id="1">
    <w:p w:rsidR="006B6666" w:rsidRDefault="006B6666" w14:paraId="3D1D327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DengXian Light">
    <w:charset w:val="86"/>
    <w:family w:val="auto"/>
    <w:pitch w:val="variable"/>
    <w:sig w:usb0="A00002BF" w:usb1="38CF7CFA" w:usb2="00000016" w:usb3="00000000" w:csb0="0004000F" w:csb1="00000000"/>
  </w:font>
  <w:font w:name="Avenir Heavy">
    <w:altName w:val="Calibri"/>
    <w:charset w:val="4D"/>
    <w:family w:val="swiss"/>
    <w:pitch w:val="variable"/>
    <w:sig w:usb0="800000AF" w:usb1="5000204A" w:usb2="00000000" w:usb3="00000000" w:csb0="0000009B" w:csb1="00000000"/>
  </w:font>
  <w:font w:name="Times New Roman (Headings CS)">
    <w:altName w:val="Times New Roman"/>
    <w:charset w:val="00"/>
    <w:family w:val="roman"/>
    <w:pitch w:val="default"/>
  </w:font>
  <w:font w:name="AVENIR HEAVY OBLIQUE">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venir Black">
    <w:altName w:val="Calibri"/>
    <w:charset w:val="4D"/>
    <w:family w:val="swiss"/>
    <w:pitch w:val="variable"/>
    <w:sig w:usb0="800000AF" w:usb1="5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charset w:val="00"/>
    <w:family w:val="roman"/>
    <w:pitch w:val="variable"/>
    <w:sig w:usb0="E0002AEF" w:usb1="C0007841" w:usb2="00000009" w:usb3="00000000" w:csb0="000001FF" w:csb1="00000000"/>
  </w:font>
  <w:font w:name="Avenir">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2128145"/>
      <w:docPartObj>
        <w:docPartGallery w:val="Page Numbers (Bottom of Page)"/>
        <w:docPartUnique/>
      </w:docPartObj>
    </w:sdtPr>
    <w:sdtContent>
      <w:p w:rsidR="00AE3826" w:rsidRDefault="00AE3826" w14:paraId="5E7B635D" w14:textId="13FDB129">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AE3826" w:rsidRDefault="00AE3826" w14:paraId="155A7FDF" w14:textId="77777777">
    <w:pPr>
      <w:pStyle w:val="Footer"/>
    </w:pPr>
  </w:p>
  <w:p w:rsidR="00411B87" w:rsidRDefault="00411B87" w14:paraId="08E90E1C" w14:textId="77777777"/>
  <w:p w:rsidR="00411B87" w:rsidRDefault="00411B87" w14:paraId="56D3236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D90" w:rsidP="00AE3826" w:rsidRDefault="007A0D90" w14:paraId="35A44831" w14:textId="77777777">
    <w:pPr>
      <w:pStyle w:val="Footer"/>
      <w:pBdr>
        <w:top w:val="single" w:color="auto" w:sz="4" w:space="1"/>
      </w:pBdr>
      <w:tabs>
        <w:tab w:val="clear" w:pos="4680"/>
        <w:tab w:val="clear" w:pos="9360"/>
        <w:tab w:val="left" w:pos="3544"/>
        <w:tab w:val="right" w:pos="9356"/>
      </w:tabs>
    </w:pPr>
  </w:p>
  <w:p w:rsidR="00DA26A3" w:rsidP="00AE3826" w:rsidRDefault="002D356B" w14:paraId="7637BC07" w14:textId="1490FEB7">
    <w:pPr>
      <w:pStyle w:val="Footer"/>
      <w:pBdr>
        <w:top w:val="single" w:color="auto" w:sz="4" w:space="1"/>
      </w:pBdr>
      <w:tabs>
        <w:tab w:val="clear" w:pos="4680"/>
        <w:tab w:val="clear" w:pos="9360"/>
        <w:tab w:val="left" w:pos="3544"/>
        <w:tab w:val="right" w:pos="9356"/>
      </w:tabs>
    </w:pPr>
    <w:hyperlink w:history="1" r:id="rId1">
      <w:r w:rsidRPr="002773E1">
        <w:rPr>
          <w:rStyle w:val="Hyperlink"/>
          <w:color w:val="000000" w:themeColor="text1"/>
        </w:rPr>
        <w:t>conestogastudents.com</w:t>
      </w:r>
    </w:hyperlink>
    <w:r w:rsidR="0041780C">
      <w:tab/>
    </w:r>
    <w:r w:rsidR="0041780C">
      <w:t>519-748-5131</w:t>
    </w:r>
    <w:r w:rsidR="0041780C">
      <w:tab/>
    </w:r>
    <w:r w:rsidR="0041780C">
      <w:t>299 Doon Valley Drive</w:t>
    </w:r>
  </w:p>
  <w:p w:rsidR="0041780C" w:rsidP="00AE3826" w:rsidRDefault="0041780C" w14:paraId="53355E4A" w14:textId="22B40B53">
    <w:pPr>
      <w:pStyle w:val="Footer"/>
      <w:tabs>
        <w:tab w:val="clear" w:pos="4680"/>
        <w:tab w:val="clear" w:pos="9360"/>
        <w:tab w:val="left" w:pos="3544"/>
        <w:tab w:val="right" w:pos="9356"/>
      </w:tabs>
    </w:pPr>
    <w:r>
      <w:t>@CStudentsInc</w:t>
    </w:r>
    <w:r>
      <w:tab/>
    </w:r>
    <w:hyperlink w:history="1" r:id="rId2">
      <w:r w:rsidRPr="002773E1">
        <w:rPr>
          <w:rStyle w:val="Hyperlink"/>
          <w:color w:val="000000" w:themeColor="text1"/>
        </w:rPr>
        <w:t>csi@conestogac.on.ca</w:t>
      </w:r>
    </w:hyperlink>
    <w:r>
      <w:tab/>
    </w:r>
    <w:r>
      <w:t>Kitchener, ON n2G 4m4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6666" w:rsidP="00DA26A3" w:rsidRDefault="006B6666" w14:paraId="193776B1" w14:textId="77777777">
      <w:r>
        <w:separator/>
      </w:r>
    </w:p>
    <w:p w:rsidR="006B6666" w:rsidRDefault="006B6666" w14:paraId="7FD125C9" w14:textId="77777777"/>
    <w:p w:rsidR="006B6666" w:rsidRDefault="006B6666" w14:paraId="15A386C9" w14:textId="77777777"/>
  </w:footnote>
  <w:footnote w:type="continuationSeparator" w:id="0">
    <w:p w:rsidR="006B6666" w:rsidP="00DA26A3" w:rsidRDefault="006B6666" w14:paraId="059CA047" w14:textId="77777777">
      <w:r>
        <w:continuationSeparator/>
      </w:r>
    </w:p>
    <w:p w:rsidR="006B6666" w:rsidRDefault="006B6666" w14:paraId="64BD850E" w14:textId="77777777"/>
    <w:p w:rsidR="006B6666" w:rsidRDefault="006B6666" w14:paraId="55A64BF1" w14:textId="77777777"/>
  </w:footnote>
  <w:footnote w:type="continuationNotice" w:id="1">
    <w:p w:rsidR="006B6666" w:rsidRDefault="006B6666" w14:paraId="3BC71D4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F40" w:rsidP="00FE2F40" w:rsidRDefault="00FE2F40" w14:paraId="64CAFE9C" w14:textId="77777777">
    <w:pPr>
      <w:pStyle w:val="Header"/>
      <w:ind w:left="-1440"/>
    </w:pPr>
    <w:r>
      <w:rPr>
        <w:noProof/>
      </w:rPr>
      <w:drawing>
        <wp:anchor distT="0" distB="0" distL="114300" distR="114300" simplePos="0" relativeHeight="251658240" behindDoc="1" locked="0" layoutInCell="1" allowOverlap="1" wp14:anchorId="24E4A8D7" wp14:editId="304E8FFB">
          <wp:simplePos x="0" y="0"/>
          <wp:positionH relativeFrom="column">
            <wp:posOffset>-921058</wp:posOffset>
          </wp:positionH>
          <wp:positionV relativeFrom="paragraph">
            <wp:posOffset>1270</wp:posOffset>
          </wp:positionV>
          <wp:extent cx="7823835" cy="98437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23835" cy="984371"/>
                  </a:xfrm>
                  <a:prstGeom prst="rect">
                    <a:avLst/>
                  </a:prstGeom>
                </pic:spPr>
              </pic:pic>
            </a:graphicData>
          </a:graphic>
          <wp14:sizeRelH relativeFrom="page">
            <wp14:pctWidth>0</wp14:pctWidth>
          </wp14:sizeRelH>
          <wp14:sizeRelV relativeFrom="page">
            <wp14:pctHeight>0</wp14:pctHeight>
          </wp14:sizeRelV>
        </wp:anchor>
      </w:drawing>
    </w:r>
  </w:p>
  <w:p w:rsidR="0039187F" w:rsidP="00FE2F40" w:rsidRDefault="0039187F" w14:paraId="42DC3FD3" w14:textId="77777777">
    <w:pPr>
      <w:pStyle w:val="Title"/>
      <w:ind w:left="0"/>
    </w:pPr>
  </w:p>
  <w:p w:rsidR="00DA26A3" w:rsidP="00FE2F40" w:rsidRDefault="00A55247" w14:paraId="5CA17E2E" w14:textId="2D400DCA">
    <w:pPr>
      <w:pStyle w:val="Title"/>
      <w:ind w:left="0"/>
    </w:pPr>
    <w:r>
      <w:t>Board of Directors</w:t>
    </w:r>
    <w:r w:rsidR="00DB54D2">
      <w:t xml:space="preserve"> </w:t>
    </w:r>
    <w:r w:rsidRPr="002773E1" w:rsidR="00FE2F40">
      <w:rPr>
        <w:color w:val="A6A6A6" w:themeColor="background1" w:themeShade="A6"/>
      </w:rPr>
      <w:t>///</w:t>
    </w:r>
    <w:r w:rsidRPr="002773E1" w:rsidR="002773E1">
      <w:t xml:space="preserve"> </w:t>
    </w:r>
    <w:r>
      <w:t>Meeting</w:t>
    </w:r>
  </w:p>
  <w:p w:rsidR="00FE2F40" w:rsidRDefault="00FE2F40" w14:paraId="3A7296E8" w14:textId="77777777"/>
  <w:p w:rsidR="00411B87" w:rsidRDefault="00411B87" w14:paraId="4D5A8BED" w14:textId="77777777"/>
  <w:p w:rsidR="00411B87" w:rsidRDefault="00411B87" w14:paraId="4BFEA696" w14:textId="77777777"/>
</w:hdr>
</file>

<file path=word/intelligence2.xml><?xml version="1.0" encoding="utf-8"?>
<int2:intelligence xmlns:int2="http://schemas.microsoft.com/office/intelligence/2020/intelligence" xmlns:oel="http://schemas.microsoft.com/office/2019/extlst">
  <int2:observations>
    <int2:textHash int2:hashCode="Am3M2CTQwAVWej" int2:id="DeBBkDAc">
      <int2:state int2:value="Rejected" int2:type="AugLoop_Text_Critique"/>
    </int2:textHash>
    <int2:textHash int2:hashCode="fTQKOerfCnp0Ap" int2:id="GnCYCMS0">
      <int2:state int2:value="Rejected" int2:type="AugLoop_Text_Critique"/>
    </int2:textHash>
    <int2:textHash int2:hashCode="AftevLpKOVcqga" int2:id="LPKWyehT">
      <int2:state int2:value="Rejected" int2:type="AugLoop_Text_Critique"/>
    </int2:textHash>
    <int2:textHash int2:hashCode="FhFQZpMvlOhgDE" int2:id="OO1Hogxf">
      <int2:state int2:value="Rejected" int2:type="AugLoop_Text_Critique"/>
    </int2:textHash>
    <int2:textHash int2:hashCode="rR84n4fapc9elf" int2:id="StPAFmBI">
      <int2:state int2:value="Rejected" int2:type="AugLoop_Text_Critique"/>
    </int2:textHash>
    <int2:textHash int2:hashCode="1xhS9TsBvbi9jj" int2:id="VZ5MKUrh">
      <int2:state int2:value="Rejected" int2:type="AugLoop_Text_Critique"/>
    </int2:textHash>
    <int2:textHash int2:hashCode="YM02yYhpzcuzyW" int2:id="tMdwcHi9">
      <int2:state int2:value="Rejected" int2:type="AugLoop_Text_Critique"/>
    </int2:textHash>
    <int2:textHash int2:hashCode="DAcbgskUv9LOHx" int2:id="y5a8FKxk">
      <int2:state int2:value="Rejected" int2:type="AugLoop_Text_Critique"/>
    </int2:textHash>
    <int2:bookmark int2:bookmarkName="_Int_ayvjY4fA" int2:invalidationBookmarkName="" int2:hashCode="AiYkwPKc8cwzK3" int2:id="2wPZqXKu">
      <int2:state int2:value="Rejected" int2:type="AugLoop_Text_Critique"/>
    </int2:bookmark>
    <int2:bookmark int2:bookmarkName="_Int_r5tSQ9Hh" int2:invalidationBookmarkName="" int2:hashCode="sJ0IuCSomVftAu" int2:id="B1rKnbnM">
      <int2:state int2:value="Rejected" int2:type="AugLoop_Text_Critique"/>
    </int2:bookmark>
    <int2:bookmark int2:bookmarkName="_Int_BQuCUweZ" int2:invalidationBookmarkName="" int2:hashCode="sJ0IuCSomVftAu" int2:id="EXpuVtyH">
      <int2:state int2:value="Rejected" int2:type="AugLoop_Text_Critique"/>
    </int2:bookmark>
    <int2:bookmark int2:bookmarkName="_Int_Oc8O9c79" int2:invalidationBookmarkName="" int2:hashCode="bceKG/w77RDe1m" int2:id="IA3wpIpS">
      <int2:state int2:value="Rejected" int2:type="AugLoop_Text_Critique"/>
    </int2:bookmark>
    <int2:bookmark int2:bookmarkName="_Int_GmmP9UV9" int2:invalidationBookmarkName="" int2:hashCode="+W2gKabapDIdcy" int2:id="MpQoMN8q">
      <int2:state int2:value="Rejected" int2:type="AugLoop_Text_Critique"/>
    </int2:bookmark>
    <int2:bookmark int2:bookmarkName="_Int_6U9ivKGW" int2:invalidationBookmarkName="" int2:hashCode="k5nl0P1eKkk0bi" int2:id="UV5GGAfA">
      <int2:state int2:value="Rejected" int2:type="AugLoop_Text_Critique"/>
    </int2:bookmark>
    <int2:bookmark int2:bookmarkName="_Int_1dGxtFrC" int2:invalidationBookmarkName="" int2:hashCode="YD+82+V1vFecXo" int2:id="WUc0REy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2CC3"/>
    <w:multiLevelType w:val="hybridMultilevel"/>
    <w:tmpl w:val="C9EAA5E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87638A0"/>
    <w:multiLevelType w:val="hybridMultilevel"/>
    <w:tmpl w:val="22405DE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0EA92D3D"/>
    <w:multiLevelType w:val="multilevel"/>
    <w:tmpl w:val="0ABAE380"/>
    <w:lvl w:ilvl="0">
      <w:start w:val="1"/>
      <w:numFmt w:val="bullet"/>
      <w:lvlText w:val=""/>
      <w:lvlJc w:val="left"/>
      <w:pPr>
        <w:tabs>
          <w:tab w:val="num" w:pos="1440"/>
        </w:tabs>
        <w:ind w:left="1440" w:hanging="360"/>
      </w:pPr>
      <w:rPr>
        <w:rFonts w:hint="default" w:ascii="Symbol" w:hAnsi="Symbol"/>
      </w:r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 w15:restartNumberingAfterBreak="0">
    <w:nsid w:val="0F1F4F9A"/>
    <w:multiLevelType w:val="hybridMultilevel"/>
    <w:tmpl w:val="11E4B0A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0FD51870"/>
    <w:multiLevelType w:val="hybridMultilevel"/>
    <w:tmpl w:val="B7FA886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10540F05"/>
    <w:multiLevelType w:val="hybridMultilevel"/>
    <w:tmpl w:val="D7EE7C8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13097DB8"/>
    <w:multiLevelType w:val="multilevel"/>
    <w:tmpl w:val="A53A46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73B5B13"/>
    <w:multiLevelType w:val="hybridMultilevel"/>
    <w:tmpl w:val="0610F0D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1B8F0523"/>
    <w:multiLevelType w:val="hybridMultilevel"/>
    <w:tmpl w:val="876A792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1ECF1CC7"/>
    <w:multiLevelType w:val="hybridMultilevel"/>
    <w:tmpl w:val="82E8809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208553E2"/>
    <w:multiLevelType w:val="hybridMultilevel"/>
    <w:tmpl w:val="BC2EBAA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24934366"/>
    <w:multiLevelType w:val="hybridMultilevel"/>
    <w:tmpl w:val="BC28E77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2778660C"/>
    <w:multiLevelType w:val="hybridMultilevel"/>
    <w:tmpl w:val="EDBCFA68"/>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13" w15:restartNumberingAfterBreak="0">
    <w:nsid w:val="2B7277A8"/>
    <w:multiLevelType w:val="hybridMultilevel"/>
    <w:tmpl w:val="960E0F2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2B94103B"/>
    <w:multiLevelType w:val="hybridMultilevel"/>
    <w:tmpl w:val="AE7ECC8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2DC35A58"/>
    <w:multiLevelType w:val="hybridMultilevel"/>
    <w:tmpl w:val="81507326"/>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6" w15:restartNumberingAfterBreak="0">
    <w:nsid w:val="30561551"/>
    <w:multiLevelType w:val="hybridMultilevel"/>
    <w:tmpl w:val="16FE6F5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35AD59FD"/>
    <w:multiLevelType w:val="hybridMultilevel"/>
    <w:tmpl w:val="3050B34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8" w15:restartNumberingAfterBreak="0">
    <w:nsid w:val="38E27F79"/>
    <w:multiLevelType w:val="hybridMultilevel"/>
    <w:tmpl w:val="1640057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392A43F9"/>
    <w:multiLevelType w:val="hybridMultilevel"/>
    <w:tmpl w:val="B098620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3F573C4E"/>
    <w:multiLevelType w:val="hybridMultilevel"/>
    <w:tmpl w:val="44A626E4"/>
    <w:lvl w:ilvl="0" w:tplc="10090003">
      <w:start w:val="1"/>
      <w:numFmt w:val="bullet"/>
      <w:lvlText w:val="o"/>
      <w:lvlJc w:val="left"/>
      <w:pPr>
        <w:ind w:left="1440" w:hanging="360"/>
      </w:pPr>
      <w:rPr>
        <w:rFonts w:hint="default" w:ascii="Courier New" w:hAnsi="Courier New" w:cs="Courier New"/>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21" w15:restartNumberingAfterBreak="0">
    <w:nsid w:val="420E434E"/>
    <w:multiLevelType w:val="hybridMultilevel"/>
    <w:tmpl w:val="AD0AF63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2" w15:restartNumberingAfterBreak="0">
    <w:nsid w:val="469165B0"/>
    <w:multiLevelType w:val="hybridMultilevel"/>
    <w:tmpl w:val="C8922AAC"/>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3" w15:restartNumberingAfterBreak="0">
    <w:nsid w:val="48C91BA3"/>
    <w:multiLevelType w:val="hybridMultilevel"/>
    <w:tmpl w:val="C9DC934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4" w15:restartNumberingAfterBreak="0">
    <w:nsid w:val="4BEB4619"/>
    <w:multiLevelType w:val="hybridMultilevel"/>
    <w:tmpl w:val="E93A0DC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5" w15:restartNumberingAfterBreak="0">
    <w:nsid w:val="516F5B77"/>
    <w:multiLevelType w:val="hybridMultilevel"/>
    <w:tmpl w:val="D90C30B6"/>
    <w:lvl w:ilvl="0" w:tplc="2B5E10C0">
      <w:start w:val="208"/>
      <w:numFmt w:val="bullet"/>
      <w:lvlText w:val="•"/>
      <w:lvlJc w:val="left"/>
      <w:pPr>
        <w:ind w:left="1800" w:hanging="360"/>
      </w:pPr>
      <w:rPr>
        <w:rFonts w:hint="default" w:ascii="Franklin Gothic Book" w:hAnsi="Franklin Gothic Book" w:eastAsia="Times New Roman" w:cs="Times New Roman"/>
      </w:rPr>
    </w:lvl>
    <w:lvl w:ilvl="1" w:tplc="10090003" w:tentative="1">
      <w:start w:val="1"/>
      <w:numFmt w:val="bullet"/>
      <w:lvlText w:val="o"/>
      <w:lvlJc w:val="left"/>
      <w:pPr>
        <w:ind w:left="2520" w:hanging="360"/>
      </w:pPr>
      <w:rPr>
        <w:rFonts w:hint="default" w:ascii="Courier New" w:hAnsi="Courier New" w:cs="Courier New"/>
      </w:rPr>
    </w:lvl>
    <w:lvl w:ilvl="2" w:tplc="10090005" w:tentative="1">
      <w:start w:val="1"/>
      <w:numFmt w:val="bullet"/>
      <w:lvlText w:val=""/>
      <w:lvlJc w:val="left"/>
      <w:pPr>
        <w:ind w:left="3240" w:hanging="360"/>
      </w:pPr>
      <w:rPr>
        <w:rFonts w:hint="default" w:ascii="Wingdings" w:hAnsi="Wingdings"/>
      </w:rPr>
    </w:lvl>
    <w:lvl w:ilvl="3" w:tplc="10090001" w:tentative="1">
      <w:start w:val="1"/>
      <w:numFmt w:val="bullet"/>
      <w:lvlText w:val=""/>
      <w:lvlJc w:val="left"/>
      <w:pPr>
        <w:ind w:left="3960" w:hanging="360"/>
      </w:pPr>
      <w:rPr>
        <w:rFonts w:hint="default" w:ascii="Symbol" w:hAnsi="Symbol"/>
      </w:rPr>
    </w:lvl>
    <w:lvl w:ilvl="4" w:tplc="10090003" w:tentative="1">
      <w:start w:val="1"/>
      <w:numFmt w:val="bullet"/>
      <w:lvlText w:val="o"/>
      <w:lvlJc w:val="left"/>
      <w:pPr>
        <w:ind w:left="4680" w:hanging="360"/>
      </w:pPr>
      <w:rPr>
        <w:rFonts w:hint="default" w:ascii="Courier New" w:hAnsi="Courier New" w:cs="Courier New"/>
      </w:rPr>
    </w:lvl>
    <w:lvl w:ilvl="5" w:tplc="10090005" w:tentative="1">
      <w:start w:val="1"/>
      <w:numFmt w:val="bullet"/>
      <w:lvlText w:val=""/>
      <w:lvlJc w:val="left"/>
      <w:pPr>
        <w:ind w:left="5400" w:hanging="360"/>
      </w:pPr>
      <w:rPr>
        <w:rFonts w:hint="default" w:ascii="Wingdings" w:hAnsi="Wingdings"/>
      </w:rPr>
    </w:lvl>
    <w:lvl w:ilvl="6" w:tplc="10090001" w:tentative="1">
      <w:start w:val="1"/>
      <w:numFmt w:val="bullet"/>
      <w:lvlText w:val=""/>
      <w:lvlJc w:val="left"/>
      <w:pPr>
        <w:ind w:left="6120" w:hanging="360"/>
      </w:pPr>
      <w:rPr>
        <w:rFonts w:hint="default" w:ascii="Symbol" w:hAnsi="Symbol"/>
      </w:rPr>
    </w:lvl>
    <w:lvl w:ilvl="7" w:tplc="10090003" w:tentative="1">
      <w:start w:val="1"/>
      <w:numFmt w:val="bullet"/>
      <w:lvlText w:val="o"/>
      <w:lvlJc w:val="left"/>
      <w:pPr>
        <w:ind w:left="6840" w:hanging="360"/>
      </w:pPr>
      <w:rPr>
        <w:rFonts w:hint="default" w:ascii="Courier New" w:hAnsi="Courier New" w:cs="Courier New"/>
      </w:rPr>
    </w:lvl>
    <w:lvl w:ilvl="8" w:tplc="10090005" w:tentative="1">
      <w:start w:val="1"/>
      <w:numFmt w:val="bullet"/>
      <w:lvlText w:val=""/>
      <w:lvlJc w:val="left"/>
      <w:pPr>
        <w:ind w:left="7560" w:hanging="360"/>
      </w:pPr>
      <w:rPr>
        <w:rFonts w:hint="default" w:ascii="Wingdings" w:hAnsi="Wingdings"/>
      </w:rPr>
    </w:lvl>
  </w:abstractNum>
  <w:abstractNum w:abstractNumId="26" w15:restartNumberingAfterBreak="0">
    <w:nsid w:val="52566893"/>
    <w:multiLevelType w:val="hybridMultilevel"/>
    <w:tmpl w:val="24401742"/>
    <w:lvl w:ilvl="0" w:tplc="10090001">
      <w:start w:val="1"/>
      <w:numFmt w:val="bullet"/>
      <w:lvlText w:val=""/>
      <w:lvlJc w:val="left"/>
      <w:pPr>
        <w:ind w:left="781" w:hanging="360"/>
      </w:pPr>
      <w:rPr>
        <w:rFonts w:hint="default" w:ascii="Symbol" w:hAnsi="Symbol"/>
      </w:rPr>
    </w:lvl>
    <w:lvl w:ilvl="1" w:tplc="10090003" w:tentative="1">
      <w:start w:val="1"/>
      <w:numFmt w:val="bullet"/>
      <w:lvlText w:val="o"/>
      <w:lvlJc w:val="left"/>
      <w:pPr>
        <w:ind w:left="1501" w:hanging="360"/>
      </w:pPr>
      <w:rPr>
        <w:rFonts w:hint="default" w:ascii="Courier New" w:hAnsi="Courier New" w:cs="Courier New"/>
      </w:rPr>
    </w:lvl>
    <w:lvl w:ilvl="2" w:tplc="10090005" w:tentative="1">
      <w:start w:val="1"/>
      <w:numFmt w:val="bullet"/>
      <w:lvlText w:val=""/>
      <w:lvlJc w:val="left"/>
      <w:pPr>
        <w:ind w:left="2221" w:hanging="360"/>
      </w:pPr>
      <w:rPr>
        <w:rFonts w:hint="default" w:ascii="Wingdings" w:hAnsi="Wingdings"/>
      </w:rPr>
    </w:lvl>
    <w:lvl w:ilvl="3" w:tplc="10090001" w:tentative="1">
      <w:start w:val="1"/>
      <w:numFmt w:val="bullet"/>
      <w:lvlText w:val=""/>
      <w:lvlJc w:val="left"/>
      <w:pPr>
        <w:ind w:left="2941" w:hanging="360"/>
      </w:pPr>
      <w:rPr>
        <w:rFonts w:hint="default" w:ascii="Symbol" w:hAnsi="Symbol"/>
      </w:rPr>
    </w:lvl>
    <w:lvl w:ilvl="4" w:tplc="10090003" w:tentative="1">
      <w:start w:val="1"/>
      <w:numFmt w:val="bullet"/>
      <w:lvlText w:val="o"/>
      <w:lvlJc w:val="left"/>
      <w:pPr>
        <w:ind w:left="3661" w:hanging="360"/>
      </w:pPr>
      <w:rPr>
        <w:rFonts w:hint="default" w:ascii="Courier New" w:hAnsi="Courier New" w:cs="Courier New"/>
      </w:rPr>
    </w:lvl>
    <w:lvl w:ilvl="5" w:tplc="10090005" w:tentative="1">
      <w:start w:val="1"/>
      <w:numFmt w:val="bullet"/>
      <w:lvlText w:val=""/>
      <w:lvlJc w:val="left"/>
      <w:pPr>
        <w:ind w:left="4381" w:hanging="360"/>
      </w:pPr>
      <w:rPr>
        <w:rFonts w:hint="default" w:ascii="Wingdings" w:hAnsi="Wingdings"/>
      </w:rPr>
    </w:lvl>
    <w:lvl w:ilvl="6" w:tplc="10090001" w:tentative="1">
      <w:start w:val="1"/>
      <w:numFmt w:val="bullet"/>
      <w:lvlText w:val=""/>
      <w:lvlJc w:val="left"/>
      <w:pPr>
        <w:ind w:left="5101" w:hanging="360"/>
      </w:pPr>
      <w:rPr>
        <w:rFonts w:hint="default" w:ascii="Symbol" w:hAnsi="Symbol"/>
      </w:rPr>
    </w:lvl>
    <w:lvl w:ilvl="7" w:tplc="10090003" w:tentative="1">
      <w:start w:val="1"/>
      <w:numFmt w:val="bullet"/>
      <w:lvlText w:val="o"/>
      <w:lvlJc w:val="left"/>
      <w:pPr>
        <w:ind w:left="5821" w:hanging="360"/>
      </w:pPr>
      <w:rPr>
        <w:rFonts w:hint="default" w:ascii="Courier New" w:hAnsi="Courier New" w:cs="Courier New"/>
      </w:rPr>
    </w:lvl>
    <w:lvl w:ilvl="8" w:tplc="10090005" w:tentative="1">
      <w:start w:val="1"/>
      <w:numFmt w:val="bullet"/>
      <w:lvlText w:val=""/>
      <w:lvlJc w:val="left"/>
      <w:pPr>
        <w:ind w:left="6541" w:hanging="360"/>
      </w:pPr>
      <w:rPr>
        <w:rFonts w:hint="default" w:ascii="Wingdings" w:hAnsi="Wingdings"/>
      </w:rPr>
    </w:lvl>
  </w:abstractNum>
  <w:abstractNum w:abstractNumId="27" w15:restartNumberingAfterBreak="0">
    <w:nsid w:val="54E21C84"/>
    <w:multiLevelType w:val="hybridMultilevel"/>
    <w:tmpl w:val="620E3AF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8" w15:restartNumberingAfterBreak="0">
    <w:nsid w:val="57AE7F48"/>
    <w:multiLevelType w:val="hybridMultilevel"/>
    <w:tmpl w:val="995CE0B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9" w15:restartNumberingAfterBreak="0">
    <w:nsid w:val="58230E7B"/>
    <w:multiLevelType w:val="hybridMultilevel"/>
    <w:tmpl w:val="EE8E3E34"/>
    <w:lvl w:ilvl="0" w:tplc="10090001">
      <w:start w:val="1"/>
      <w:numFmt w:val="bullet"/>
      <w:lvlText w:val=""/>
      <w:lvlJc w:val="left"/>
      <w:pPr>
        <w:ind w:left="720" w:hanging="360"/>
      </w:pPr>
      <w:rPr>
        <w:rFonts w:hint="default" w:ascii="Symbol" w:hAnsi="Symbol"/>
      </w:rPr>
    </w:lvl>
    <w:lvl w:ilvl="1" w:tplc="2208E99A">
      <w:numFmt w:val="bullet"/>
      <w:lvlText w:val="–"/>
      <w:lvlJc w:val="left"/>
      <w:pPr>
        <w:ind w:left="1440" w:hanging="360"/>
      </w:pPr>
      <w:rPr>
        <w:rFonts w:hint="default" w:ascii="Franklin Gothic Book" w:hAnsi="Franklin Gothic Book" w:eastAsiaTheme="minorHAnsi" w:cstheme="minorBidi"/>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59A67CA6"/>
    <w:multiLevelType w:val="hybridMultilevel"/>
    <w:tmpl w:val="7FA0974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1" w15:restartNumberingAfterBreak="0">
    <w:nsid w:val="5ED55B97"/>
    <w:multiLevelType w:val="hybridMultilevel"/>
    <w:tmpl w:val="0018D12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2" w15:restartNumberingAfterBreak="0">
    <w:nsid w:val="5ED56AA7"/>
    <w:multiLevelType w:val="hybridMultilevel"/>
    <w:tmpl w:val="2F6CC782"/>
    <w:lvl w:ilvl="0" w:tplc="DB40B2FE">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3" w15:restartNumberingAfterBreak="0">
    <w:nsid w:val="683623D7"/>
    <w:multiLevelType w:val="hybridMultilevel"/>
    <w:tmpl w:val="40F0A4E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4" w15:restartNumberingAfterBreak="0">
    <w:nsid w:val="6B6E3C86"/>
    <w:multiLevelType w:val="hybridMultilevel"/>
    <w:tmpl w:val="51CC588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5" w15:restartNumberingAfterBreak="0">
    <w:nsid w:val="6EC36BAC"/>
    <w:multiLevelType w:val="hybridMultilevel"/>
    <w:tmpl w:val="C34847B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6" w15:restartNumberingAfterBreak="0">
    <w:nsid w:val="707A5144"/>
    <w:multiLevelType w:val="hybridMultilevel"/>
    <w:tmpl w:val="AEF8DFD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7" w15:restartNumberingAfterBreak="0">
    <w:nsid w:val="70D863ED"/>
    <w:multiLevelType w:val="hybridMultilevel"/>
    <w:tmpl w:val="AD8EC00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8" w15:restartNumberingAfterBreak="0">
    <w:nsid w:val="76475D01"/>
    <w:multiLevelType w:val="hybridMultilevel"/>
    <w:tmpl w:val="59DA89B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9" w15:restartNumberingAfterBreak="0">
    <w:nsid w:val="7E4B4C7B"/>
    <w:multiLevelType w:val="hybridMultilevel"/>
    <w:tmpl w:val="A0685FB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1682052821">
    <w:abstractNumId w:val="29"/>
  </w:num>
  <w:num w:numId="2" w16cid:durableId="836578651">
    <w:abstractNumId w:val="22"/>
  </w:num>
  <w:num w:numId="3" w16cid:durableId="72046513">
    <w:abstractNumId w:val="37"/>
  </w:num>
  <w:num w:numId="4" w16cid:durableId="835221411">
    <w:abstractNumId w:val="34"/>
  </w:num>
  <w:num w:numId="5" w16cid:durableId="642269941">
    <w:abstractNumId w:val="2"/>
  </w:num>
  <w:num w:numId="6" w16cid:durableId="1230071482">
    <w:abstractNumId w:val="15"/>
  </w:num>
  <w:num w:numId="7" w16cid:durableId="415786097">
    <w:abstractNumId w:val="5"/>
  </w:num>
  <w:num w:numId="8" w16cid:durableId="357043537">
    <w:abstractNumId w:val="3"/>
  </w:num>
  <w:num w:numId="9" w16cid:durableId="507603396">
    <w:abstractNumId w:val="27"/>
  </w:num>
  <w:num w:numId="10" w16cid:durableId="1505319548">
    <w:abstractNumId w:val="7"/>
  </w:num>
  <w:num w:numId="11" w16cid:durableId="1996492515">
    <w:abstractNumId w:val="24"/>
  </w:num>
  <w:num w:numId="12" w16cid:durableId="2104496236">
    <w:abstractNumId w:val="12"/>
  </w:num>
  <w:num w:numId="13" w16cid:durableId="686175679">
    <w:abstractNumId w:val="16"/>
  </w:num>
  <w:num w:numId="14" w16cid:durableId="440758189">
    <w:abstractNumId w:val="9"/>
  </w:num>
  <w:num w:numId="15" w16cid:durableId="2023387047">
    <w:abstractNumId w:val="10"/>
  </w:num>
  <w:num w:numId="16" w16cid:durableId="915168660">
    <w:abstractNumId w:val="20"/>
  </w:num>
  <w:num w:numId="17" w16cid:durableId="341855047">
    <w:abstractNumId w:val="11"/>
  </w:num>
  <w:num w:numId="18" w16cid:durableId="1671833997">
    <w:abstractNumId w:val="26"/>
  </w:num>
  <w:num w:numId="19" w16cid:durableId="1012685364">
    <w:abstractNumId w:val="19"/>
  </w:num>
  <w:num w:numId="20" w16cid:durableId="1490517806">
    <w:abstractNumId w:val="31"/>
  </w:num>
  <w:num w:numId="21" w16cid:durableId="694308413">
    <w:abstractNumId w:val="21"/>
  </w:num>
  <w:num w:numId="22" w16cid:durableId="1970432339">
    <w:abstractNumId w:val="36"/>
  </w:num>
  <w:num w:numId="23" w16cid:durableId="1658264833">
    <w:abstractNumId w:val="38"/>
  </w:num>
  <w:num w:numId="24" w16cid:durableId="1864319374">
    <w:abstractNumId w:val="14"/>
  </w:num>
  <w:num w:numId="25" w16cid:durableId="719867028">
    <w:abstractNumId w:val="4"/>
  </w:num>
  <w:num w:numId="26" w16cid:durableId="1159030563">
    <w:abstractNumId w:val="1"/>
  </w:num>
  <w:num w:numId="27" w16cid:durableId="187111506">
    <w:abstractNumId w:val="18"/>
  </w:num>
  <w:num w:numId="28" w16cid:durableId="274214231">
    <w:abstractNumId w:val="25"/>
  </w:num>
  <w:num w:numId="29" w16cid:durableId="1530487423">
    <w:abstractNumId w:val="32"/>
  </w:num>
  <w:num w:numId="30" w16cid:durableId="800801975">
    <w:abstractNumId w:val="28"/>
  </w:num>
  <w:num w:numId="31" w16cid:durableId="118106884">
    <w:abstractNumId w:val="39"/>
  </w:num>
  <w:num w:numId="32" w16cid:durableId="821383502">
    <w:abstractNumId w:val="35"/>
  </w:num>
  <w:num w:numId="33" w16cid:durableId="176192815">
    <w:abstractNumId w:val="23"/>
  </w:num>
  <w:num w:numId="34" w16cid:durableId="967275271">
    <w:abstractNumId w:val="8"/>
  </w:num>
  <w:num w:numId="35" w16cid:durableId="1143431240">
    <w:abstractNumId w:val="33"/>
  </w:num>
  <w:num w:numId="36" w16cid:durableId="495269532">
    <w:abstractNumId w:val="17"/>
  </w:num>
  <w:num w:numId="37" w16cid:durableId="909999055">
    <w:abstractNumId w:val="0"/>
  </w:num>
  <w:num w:numId="38" w16cid:durableId="62946793">
    <w:abstractNumId w:val="13"/>
  </w:num>
  <w:num w:numId="39" w16cid:durableId="1834294762">
    <w:abstractNumId w:val="30"/>
  </w:num>
  <w:num w:numId="40" w16cid:durableId="833836060">
    <w:abstractNumId w:val="6"/>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efaultTableStyle w:val="Plain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A3"/>
    <w:rsid w:val="00002E0E"/>
    <w:rsid w:val="0000314A"/>
    <w:rsid w:val="000042D2"/>
    <w:rsid w:val="0000482D"/>
    <w:rsid w:val="0000693A"/>
    <w:rsid w:val="00007E8A"/>
    <w:rsid w:val="000104B8"/>
    <w:rsid w:val="000163F2"/>
    <w:rsid w:val="00021372"/>
    <w:rsid w:val="0002143B"/>
    <w:rsid w:val="00026893"/>
    <w:rsid w:val="00027109"/>
    <w:rsid w:val="00031218"/>
    <w:rsid w:val="0003212A"/>
    <w:rsid w:val="00035D55"/>
    <w:rsid w:val="0004243F"/>
    <w:rsid w:val="00042F10"/>
    <w:rsid w:val="00045822"/>
    <w:rsid w:val="00046118"/>
    <w:rsid w:val="000473A1"/>
    <w:rsid w:val="00047BFC"/>
    <w:rsid w:val="00050891"/>
    <w:rsid w:val="00051F60"/>
    <w:rsid w:val="000557F9"/>
    <w:rsid w:val="000559D1"/>
    <w:rsid w:val="000621BE"/>
    <w:rsid w:val="00062FD7"/>
    <w:rsid w:val="00063612"/>
    <w:rsid w:val="00063DBB"/>
    <w:rsid w:val="00063FA4"/>
    <w:rsid w:val="00064788"/>
    <w:rsid w:val="000676FE"/>
    <w:rsid w:val="00077733"/>
    <w:rsid w:val="0008131C"/>
    <w:rsid w:val="00083246"/>
    <w:rsid w:val="000838C1"/>
    <w:rsid w:val="00083C00"/>
    <w:rsid w:val="00085255"/>
    <w:rsid w:val="000926A2"/>
    <w:rsid w:val="0009323E"/>
    <w:rsid w:val="00094505"/>
    <w:rsid w:val="00094833"/>
    <w:rsid w:val="00094F7D"/>
    <w:rsid w:val="000A03B7"/>
    <w:rsid w:val="000A4C0D"/>
    <w:rsid w:val="000A6057"/>
    <w:rsid w:val="000B039A"/>
    <w:rsid w:val="000B3033"/>
    <w:rsid w:val="000B3C05"/>
    <w:rsid w:val="000B57BB"/>
    <w:rsid w:val="000B5C5E"/>
    <w:rsid w:val="000C0019"/>
    <w:rsid w:val="000C30DE"/>
    <w:rsid w:val="000D173B"/>
    <w:rsid w:val="000D3EC0"/>
    <w:rsid w:val="000D5D34"/>
    <w:rsid w:val="000D6143"/>
    <w:rsid w:val="000D6FD7"/>
    <w:rsid w:val="000D7197"/>
    <w:rsid w:val="000D7365"/>
    <w:rsid w:val="000E0E16"/>
    <w:rsid w:val="000E1021"/>
    <w:rsid w:val="000E200D"/>
    <w:rsid w:val="000E3D3E"/>
    <w:rsid w:val="000F180A"/>
    <w:rsid w:val="000F24E7"/>
    <w:rsid w:val="000F31BB"/>
    <w:rsid w:val="000F36AD"/>
    <w:rsid w:val="000F4FEC"/>
    <w:rsid w:val="000F5993"/>
    <w:rsid w:val="000F7A69"/>
    <w:rsid w:val="00101BFF"/>
    <w:rsid w:val="0010340F"/>
    <w:rsid w:val="00103461"/>
    <w:rsid w:val="0010390A"/>
    <w:rsid w:val="00106123"/>
    <w:rsid w:val="00110DF2"/>
    <w:rsid w:val="00115B04"/>
    <w:rsid w:val="001171F2"/>
    <w:rsid w:val="001216E0"/>
    <w:rsid w:val="00121AFF"/>
    <w:rsid w:val="00122709"/>
    <w:rsid w:val="00123BCD"/>
    <w:rsid w:val="0012783A"/>
    <w:rsid w:val="00131C63"/>
    <w:rsid w:val="0013467D"/>
    <w:rsid w:val="001356B3"/>
    <w:rsid w:val="001401E8"/>
    <w:rsid w:val="00140FEC"/>
    <w:rsid w:val="00143587"/>
    <w:rsid w:val="00143DE1"/>
    <w:rsid w:val="00150895"/>
    <w:rsid w:val="00151F70"/>
    <w:rsid w:val="00154A4A"/>
    <w:rsid w:val="00156085"/>
    <w:rsid w:val="00156AD0"/>
    <w:rsid w:val="00157F85"/>
    <w:rsid w:val="00162AF9"/>
    <w:rsid w:val="001637A3"/>
    <w:rsid w:val="00164039"/>
    <w:rsid w:val="0017238C"/>
    <w:rsid w:val="00173333"/>
    <w:rsid w:val="00177874"/>
    <w:rsid w:val="00177FED"/>
    <w:rsid w:val="00180366"/>
    <w:rsid w:val="00180FBF"/>
    <w:rsid w:val="001817EA"/>
    <w:rsid w:val="00181800"/>
    <w:rsid w:val="00181AC4"/>
    <w:rsid w:val="00183C3B"/>
    <w:rsid w:val="001844CF"/>
    <w:rsid w:val="00185A6C"/>
    <w:rsid w:val="00185BD7"/>
    <w:rsid w:val="0018723E"/>
    <w:rsid w:val="00187C7D"/>
    <w:rsid w:val="001924D4"/>
    <w:rsid w:val="00195E12"/>
    <w:rsid w:val="001A04C7"/>
    <w:rsid w:val="001A0B3A"/>
    <w:rsid w:val="001A4C48"/>
    <w:rsid w:val="001B0966"/>
    <w:rsid w:val="001B2F34"/>
    <w:rsid w:val="001B414F"/>
    <w:rsid w:val="001B68E8"/>
    <w:rsid w:val="001C24EA"/>
    <w:rsid w:val="001C6869"/>
    <w:rsid w:val="001D0810"/>
    <w:rsid w:val="001D0E8B"/>
    <w:rsid w:val="001D14EE"/>
    <w:rsid w:val="001D2732"/>
    <w:rsid w:val="001D46D4"/>
    <w:rsid w:val="001E0BAD"/>
    <w:rsid w:val="001E4032"/>
    <w:rsid w:val="001F03CC"/>
    <w:rsid w:val="001F10E9"/>
    <w:rsid w:val="001F1D94"/>
    <w:rsid w:val="001F2274"/>
    <w:rsid w:val="001F4DC7"/>
    <w:rsid w:val="001F5A3C"/>
    <w:rsid w:val="002022B2"/>
    <w:rsid w:val="00203085"/>
    <w:rsid w:val="0020331B"/>
    <w:rsid w:val="00204ECC"/>
    <w:rsid w:val="0020569E"/>
    <w:rsid w:val="00205C4B"/>
    <w:rsid w:val="002123AF"/>
    <w:rsid w:val="00213295"/>
    <w:rsid w:val="002132C7"/>
    <w:rsid w:val="0021370B"/>
    <w:rsid w:val="00213BB2"/>
    <w:rsid w:val="002201C9"/>
    <w:rsid w:val="00221577"/>
    <w:rsid w:val="002227EE"/>
    <w:rsid w:val="0022342B"/>
    <w:rsid w:val="00225ACA"/>
    <w:rsid w:val="0023043F"/>
    <w:rsid w:val="002308C5"/>
    <w:rsid w:val="00235766"/>
    <w:rsid w:val="00236635"/>
    <w:rsid w:val="002372E2"/>
    <w:rsid w:val="00241182"/>
    <w:rsid w:val="00241303"/>
    <w:rsid w:val="00242907"/>
    <w:rsid w:val="0024397B"/>
    <w:rsid w:val="00244225"/>
    <w:rsid w:val="002454E2"/>
    <w:rsid w:val="002464C6"/>
    <w:rsid w:val="00247507"/>
    <w:rsid w:val="0025215D"/>
    <w:rsid w:val="002548F9"/>
    <w:rsid w:val="00254F4C"/>
    <w:rsid w:val="00255110"/>
    <w:rsid w:val="00255D5A"/>
    <w:rsid w:val="00257ED8"/>
    <w:rsid w:val="00263F2B"/>
    <w:rsid w:val="00271598"/>
    <w:rsid w:val="00271645"/>
    <w:rsid w:val="00272088"/>
    <w:rsid w:val="00272691"/>
    <w:rsid w:val="00274464"/>
    <w:rsid w:val="00276699"/>
    <w:rsid w:val="002773E1"/>
    <w:rsid w:val="002779ED"/>
    <w:rsid w:val="002801F8"/>
    <w:rsid w:val="00281BFB"/>
    <w:rsid w:val="00282F06"/>
    <w:rsid w:val="00290906"/>
    <w:rsid w:val="00290D26"/>
    <w:rsid w:val="00293B7E"/>
    <w:rsid w:val="00293F7A"/>
    <w:rsid w:val="00295DA7"/>
    <w:rsid w:val="0029620F"/>
    <w:rsid w:val="002A11F2"/>
    <w:rsid w:val="002A1A85"/>
    <w:rsid w:val="002A4EFD"/>
    <w:rsid w:val="002A7960"/>
    <w:rsid w:val="002B0780"/>
    <w:rsid w:val="002B2097"/>
    <w:rsid w:val="002B4A97"/>
    <w:rsid w:val="002B4C65"/>
    <w:rsid w:val="002B7166"/>
    <w:rsid w:val="002C0275"/>
    <w:rsid w:val="002C38D6"/>
    <w:rsid w:val="002C5344"/>
    <w:rsid w:val="002C6C06"/>
    <w:rsid w:val="002D2E53"/>
    <w:rsid w:val="002D356B"/>
    <w:rsid w:val="002D644B"/>
    <w:rsid w:val="002D7A38"/>
    <w:rsid w:val="002E34EA"/>
    <w:rsid w:val="002E3DF0"/>
    <w:rsid w:val="002E527E"/>
    <w:rsid w:val="002E618C"/>
    <w:rsid w:val="002E77ED"/>
    <w:rsid w:val="002F1F72"/>
    <w:rsid w:val="002F309C"/>
    <w:rsid w:val="002F32E4"/>
    <w:rsid w:val="002F60BE"/>
    <w:rsid w:val="002F75CE"/>
    <w:rsid w:val="002F7D0D"/>
    <w:rsid w:val="00300740"/>
    <w:rsid w:val="00304C2A"/>
    <w:rsid w:val="00306190"/>
    <w:rsid w:val="0030773A"/>
    <w:rsid w:val="00312EF2"/>
    <w:rsid w:val="0031348E"/>
    <w:rsid w:val="00314D2E"/>
    <w:rsid w:val="003177D0"/>
    <w:rsid w:val="0032220D"/>
    <w:rsid w:val="00322A8D"/>
    <w:rsid w:val="0032427A"/>
    <w:rsid w:val="003257F4"/>
    <w:rsid w:val="00327F8C"/>
    <w:rsid w:val="00332DE1"/>
    <w:rsid w:val="0033682A"/>
    <w:rsid w:val="003405D7"/>
    <w:rsid w:val="00341FC1"/>
    <w:rsid w:val="00344DEE"/>
    <w:rsid w:val="003462BC"/>
    <w:rsid w:val="00347CCB"/>
    <w:rsid w:val="00351103"/>
    <w:rsid w:val="00352AFB"/>
    <w:rsid w:val="0035460A"/>
    <w:rsid w:val="003578F3"/>
    <w:rsid w:val="00362FC0"/>
    <w:rsid w:val="00365645"/>
    <w:rsid w:val="003666D8"/>
    <w:rsid w:val="00367917"/>
    <w:rsid w:val="00370A9A"/>
    <w:rsid w:val="00370D6D"/>
    <w:rsid w:val="00374821"/>
    <w:rsid w:val="00375358"/>
    <w:rsid w:val="00375BD5"/>
    <w:rsid w:val="003774CD"/>
    <w:rsid w:val="00380A41"/>
    <w:rsid w:val="00381F62"/>
    <w:rsid w:val="00382255"/>
    <w:rsid w:val="00382316"/>
    <w:rsid w:val="00382404"/>
    <w:rsid w:val="00382449"/>
    <w:rsid w:val="0038294C"/>
    <w:rsid w:val="003862C5"/>
    <w:rsid w:val="003864D1"/>
    <w:rsid w:val="0039187F"/>
    <w:rsid w:val="00392BD7"/>
    <w:rsid w:val="0039382E"/>
    <w:rsid w:val="00393C09"/>
    <w:rsid w:val="00396CA9"/>
    <w:rsid w:val="00397B9E"/>
    <w:rsid w:val="003A097B"/>
    <w:rsid w:val="003A18B7"/>
    <w:rsid w:val="003A2C77"/>
    <w:rsid w:val="003A389A"/>
    <w:rsid w:val="003A566A"/>
    <w:rsid w:val="003A5E3E"/>
    <w:rsid w:val="003B453D"/>
    <w:rsid w:val="003B558D"/>
    <w:rsid w:val="003B6FCC"/>
    <w:rsid w:val="003B7891"/>
    <w:rsid w:val="003B7B71"/>
    <w:rsid w:val="003C1F4B"/>
    <w:rsid w:val="003C2B65"/>
    <w:rsid w:val="003C51EF"/>
    <w:rsid w:val="003C601F"/>
    <w:rsid w:val="003D0C53"/>
    <w:rsid w:val="003D1888"/>
    <w:rsid w:val="003D22D4"/>
    <w:rsid w:val="003D3EBB"/>
    <w:rsid w:val="003D7A9B"/>
    <w:rsid w:val="003D7CA5"/>
    <w:rsid w:val="003E1D40"/>
    <w:rsid w:val="003E1E1E"/>
    <w:rsid w:val="003E2216"/>
    <w:rsid w:val="003E29A0"/>
    <w:rsid w:val="003E2A3A"/>
    <w:rsid w:val="003E6CA3"/>
    <w:rsid w:val="003F24A4"/>
    <w:rsid w:val="003F4567"/>
    <w:rsid w:val="00401B03"/>
    <w:rsid w:val="00405BCD"/>
    <w:rsid w:val="00411B87"/>
    <w:rsid w:val="00414F65"/>
    <w:rsid w:val="004172F5"/>
    <w:rsid w:val="0041780C"/>
    <w:rsid w:val="004200EF"/>
    <w:rsid w:val="004218E8"/>
    <w:rsid w:val="00430DF7"/>
    <w:rsid w:val="00430ED5"/>
    <w:rsid w:val="00430F1E"/>
    <w:rsid w:val="00434BBF"/>
    <w:rsid w:val="00437A81"/>
    <w:rsid w:val="0044078C"/>
    <w:rsid w:val="00442CFB"/>
    <w:rsid w:val="00445499"/>
    <w:rsid w:val="00446716"/>
    <w:rsid w:val="004468D3"/>
    <w:rsid w:val="004557BA"/>
    <w:rsid w:val="00456B07"/>
    <w:rsid w:val="00457D40"/>
    <w:rsid w:val="004608A7"/>
    <w:rsid w:val="0046106A"/>
    <w:rsid w:val="004624E6"/>
    <w:rsid w:val="00462A7E"/>
    <w:rsid w:val="004660AF"/>
    <w:rsid w:val="0046723A"/>
    <w:rsid w:val="004701CA"/>
    <w:rsid w:val="004710AB"/>
    <w:rsid w:val="00471B16"/>
    <w:rsid w:val="004727D1"/>
    <w:rsid w:val="004739A8"/>
    <w:rsid w:val="0047551F"/>
    <w:rsid w:val="004769E5"/>
    <w:rsid w:val="00477AE2"/>
    <w:rsid w:val="00477D41"/>
    <w:rsid w:val="00482B80"/>
    <w:rsid w:val="00486578"/>
    <w:rsid w:val="00487B32"/>
    <w:rsid w:val="0049119C"/>
    <w:rsid w:val="00491372"/>
    <w:rsid w:val="00491B8B"/>
    <w:rsid w:val="004927CA"/>
    <w:rsid w:val="00494D62"/>
    <w:rsid w:val="00495490"/>
    <w:rsid w:val="00495DC4"/>
    <w:rsid w:val="004A14D8"/>
    <w:rsid w:val="004A2E5E"/>
    <w:rsid w:val="004A4223"/>
    <w:rsid w:val="004A5514"/>
    <w:rsid w:val="004A76B7"/>
    <w:rsid w:val="004B1495"/>
    <w:rsid w:val="004B20B6"/>
    <w:rsid w:val="004B2380"/>
    <w:rsid w:val="004B2530"/>
    <w:rsid w:val="004B4409"/>
    <w:rsid w:val="004B540A"/>
    <w:rsid w:val="004B55C0"/>
    <w:rsid w:val="004B75B1"/>
    <w:rsid w:val="004C2075"/>
    <w:rsid w:val="004C3941"/>
    <w:rsid w:val="004C4464"/>
    <w:rsid w:val="004C4C7F"/>
    <w:rsid w:val="004C5030"/>
    <w:rsid w:val="004D1DF3"/>
    <w:rsid w:val="004D5117"/>
    <w:rsid w:val="004D61EA"/>
    <w:rsid w:val="004E431A"/>
    <w:rsid w:val="004E51D2"/>
    <w:rsid w:val="004E573A"/>
    <w:rsid w:val="004F0F0D"/>
    <w:rsid w:val="004F22EE"/>
    <w:rsid w:val="004F25AF"/>
    <w:rsid w:val="004F302A"/>
    <w:rsid w:val="004F30C4"/>
    <w:rsid w:val="004F5716"/>
    <w:rsid w:val="004F60F9"/>
    <w:rsid w:val="0050147B"/>
    <w:rsid w:val="00502168"/>
    <w:rsid w:val="005050EB"/>
    <w:rsid w:val="00511D37"/>
    <w:rsid w:val="005121F9"/>
    <w:rsid w:val="00516A54"/>
    <w:rsid w:val="0052016C"/>
    <w:rsid w:val="005214BF"/>
    <w:rsid w:val="00521A50"/>
    <w:rsid w:val="00523EE2"/>
    <w:rsid w:val="005265E5"/>
    <w:rsid w:val="005268C8"/>
    <w:rsid w:val="00526CEB"/>
    <w:rsid w:val="00531BEE"/>
    <w:rsid w:val="00537221"/>
    <w:rsid w:val="00546453"/>
    <w:rsid w:val="00547D01"/>
    <w:rsid w:val="0055372B"/>
    <w:rsid w:val="00556590"/>
    <w:rsid w:val="0055711E"/>
    <w:rsid w:val="00560383"/>
    <w:rsid w:val="00561AA2"/>
    <w:rsid w:val="00564A2B"/>
    <w:rsid w:val="00574921"/>
    <w:rsid w:val="005749F3"/>
    <w:rsid w:val="0057549C"/>
    <w:rsid w:val="00582416"/>
    <w:rsid w:val="005871C9"/>
    <w:rsid w:val="00592311"/>
    <w:rsid w:val="00593866"/>
    <w:rsid w:val="00594261"/>
    <w:rsid w:val="00594E9F"/>
    <w:rsid w:val="0059534C"/>
    <w:rsid w:val="005A7111"/>
    <w:rsid w:val="005A77CD"/>
    <w:rsid w:val="005B239D"/>
    <w:rsid w:val="005B4463"/>
    <w:rsid w:val="005B44D8"/>
    <w:rsid w:val="005B45B0"/>
    <w:rsid w:val="005B5369"/>
    <w:rsid w:val="005C1B1D"/>
    <w:rsid w:val="005C246D"/>
    <w:rsid w:val="005C2AC3"/>
    <w:rsid w:val="005C3A0D"/>
    <w:rsid w:val="005C7683"/>
    <w:rsid w:val="005C7ED7"/>
    <w:rsid w:val="005E1DDC"/>
    <w:rsid w:val="005E4618"/>
    <w:rsid w:val="005E5AF3"/>
    <w:rsid w:val="005E6E52"/>
    <w:rsid w:val="005E7B16"/>
    <w:rsid w:val="005F1107"/>
    <w:rsid w:val="005F56B4"/>
    <w:rsid w:val="00600C3E"/>
    <w:rsid w:val="00600CDB"/>
    <w:rsid w:val="006066B2"/>
    <w:rsid w:val="00607761"/>
    <w:rsid w:val="00611305"/>
    <w:rsid w:val="0061193E"/>
    <w:rsid w:val="006136F2"/>
    <w:rsid w:val="006140FB"/>
    <w:rsid w:val="006158FB"/>
    <w:rsid w:val="00621544"/>
    <w:rsid w:val="0062168A"/>
    <w:rsid w:val="00627E64"/>
    <w:rsid w:val="00630F0B"/>
    <w:rsid w:val="006313AB"/>
    <w:rsid w:val="00633B9D"/>
    <w:rsid w:val="00634C92"/>
    <w:rsid w:val="00635991"/>
    <w:rsid w:val="00643405"/>
    <w:rsid w:val="00644FB8"/>
    <w:rsid w:val="006460C6"/>
    <w:rsid w:val="006464F5"/>
    <w:rsid w:val="006579C8"/>
    <w:rsid w:val="00657A64"/>
    <w:rsid w:val="006606C4"/>
    <w:rsid w:val="00672C05"/>
    <w:rsid w:val="006738FE"/>
    <w:rsid w:val="00673C27"/>
    <w:rsid w:val="0067462E"/>
    <w:rsid w:val="006778DA"/>
    <w:rsid w:val="0068271D"/>
    <w:rsid w:val="00682F17"/>
    <w:rsid w:val="00690E5B"/>
    <w:rsid w:val="00692089"/>
    <w:rsid w:val="00692EF6"/>
    <w:rsid w:val="006931AB"/>
    <w:rsid w:val="00693B53"/>
    <w:rsid w:val="00695A2A"/>
    <w:rsid w:val="00696BD8"/>
    <w:rsid w:val="006A029F"/>
    <w:rsid w:val="006A05E8"/>
    <w:rsid w:val="006A3231"/>
    <w:rsid w:val="006A50C0"/>
    <w:rsid w:val="006A6068"/>
    <w:rsid w:val="006A6E9C"/>
    <w:rsid w:val="006A7DF8"/>
    <w:rsid w:val="006B01D8"/>
    <w:rsid w:val="006B0914"/>
    <w:rsid w:val="006B2FEC"/>
    <w:rsid w:val="006B48A8"/>
    <w:rsid w:val="006B60D3"/>
    <w:rsid w:val="006B6666"/>
    <w:rsid w:val="006B7D45"/>
    <w:rsid w:val="006C09C1"/>
    <w:rsid w:val="006C2040"/>
    <w:rsid w:val="006C3061"/>
    <w:rsid w:val="006D4542"/>
    <w:rsid w:val="006D458B"/>
    <w:rsid w:val="006E21FF"/>
    <w:rsid w:val="006E2AD4"/>
    <w:rsid w:val="006E328F"/>
    <w:rsid w:val="006E68DA"/>
    <w:rsid w:val="006F1698"/>
    <w:rsid w:val="006F1A92"/>
    <w:rsid w:val="006F4521"/>
    <w:rsid w:val="006F61DD"/>
    <w:rsid w:val="006F71F1"/>
    <w:rsid w:val="00700B7E"/>
    <w:rsid w:val="00700F79"/>
    <w:rsid w:val="0070195D"/>
    <w:rsid w:val="00701A77"/>
    <w:rsid w:val="00702EF8"/>
    <w:rsid w:val="0071285B"/>
    <w:rsid w:val="007129AD"/>
    <w:rsid w:val="00712D0D"/>
    <w:rsid w:val="00713D1A"/>
    <w:rsid w:val="00714244"/>
    <w:rsid w:val="00714728"/>
    <w:rsid w:val="0071507A"/>
    <w:rsid w:val="0071613E"/>
    <w:rsid w:val="007167AF"/>
    <w:rsid w:val="007213DE"/>
    <w:rsid w:val="00722003"/>
    <w:rsid w:val="00723F55"/>
    <w:rsid w:val="00724B9A"/>
    <w:rsid w:val="007266E9"/>
    <w:rsid w:val="00727832"/>
    <w:rsid w:val="00741759"/>
    <w:rsid w:val="00747056"/>
    <w:rsid w:val="00751F44"/>
    <w:rsid w:val="00754635"/>
    <w:rsid w:val="0075579C"/>
    <w:rsid w:val="0075692C"/>
    <w:rsid w:val="00757863"/>
    <w:rsid w:val="00757999"/>
    <w:rsid w:val="00763F39"/>
    <w:rsid w:val="007703DA"/>
    <w:rsid w:val="00771405"/>
    <w:rsid w:val="00774026"/>
    <w:rsid w:val="00775DAF"/>
    <w:rsid w:val="0078447F"/>
    <w:rsid w:val="00784AE1"/>
    <w:rsid w:val="00784E40"/>
    <w:rsid w:val="00786332"/>
    <w:rsid w:val="007904C0"/>
    <w:rsid w:val="00795970"/>
    <w:rsid w:val="0079744A"/>
    <w:rsid w:val="00797581"/>
    <w:rsid w:val="007A0D90"/>
    <w:rsid w:val="007B19EF"/>
    <w:rsid w:val="007B2311"/>
    <w:rsid w:val="007B5C56"/>
    <w:rsid w:val="007B6812"/>
    <w:rsid w:val="007C1414"/>
    <w:rsid w:val="007C52A9"/>
    <w:rsid w:val="007C5DA3"/>
    <w:rsid w:val="007C7EBA"/>
    <w:rsid w:val="007D3827"/>
    <w:rsid w:val="007E294A"/>
    <w:rsid w:val="007E36AF"/>
    <w:rsid w:val="007E421E"/>
    <w:rsid w:val="007E7962"/>
    <w:rsid w:val="007F1EB0"/>
    <w:rsid w:val="007F3AA6"/>
    <w:rsid w:val="008013C6"/>
    <w:rsid w:val="0080165B"/>
    <w:rsid w:val="008022FE"/>
    <w:rsid w:val="00804143"/>
    <w:rsid w:val="0080421B"/>
    <w:rsid w:val="008068F4"/>
    <w:rsid w:val="00811423"/>
    <w:rsid w:val="008122DE"/>
    <w:rsid w:val="00813D6E"/>
    <w:rsid w:val="00814398"/>
    <w:rsid w:val="00815432"/>
    <w:rsid w:val="00815ABD"/>
    <w:rsid w:val="008178C8"/>
    <w:rsid w:val="00821120"/>
    <w:rsid w:val="00823BC8"/>
    <w:rsid w:val="008262D7"/>
    <w:rsid w:val="0083052C"/>
    <w:rsid w:val="00831469"/>
    <w:rsid w:val="00835A5B"/>
    <w:rsid w:val="00842D6A"/>
    <w:rsid w:val="00845613"/>
    <w:rsid w:val="00847573"/>
    <w:rsid w:val="0085046C"/>
    <w:rsid w:val="008547A0"/>
    <w:rsid w:val="00867534"/>
    <w:rsid w:val="00870369"/>
    <w:rsid w:val="00870589"/>
    <w:rsid w:val="0087094C"/>
    <w:rsid w:val="008723B1"/>
    <w:rsid w:val="00873A5F"/>
    <w:rsid w:val="00875273"/>
    <w:rsid w:val="0088277D"/>
    <w:rsid w:val="00882DED"/>
    <w:rsid w:val="00882EA0"/>
    <w:rsid w:val="0088654F"/>
    <w:rsid w:val="00886A9F"/>
    <w:rsid w:val="00890314"/>
    <w:rsid w:val="0089042B"/>
    <w:rsid w:val="00891CF4"/>
    <w:rsid w:val="00892E33"/>
    <w:rsid w:val="00893776"/>
    <w:rsid w:val="0089550B"/>
    <w:rsid w:val="00896677"/>
    <w:rsid w:val="008A403B"/>
    <w:rsid w:val="008B2D66"/>
    <w:rsid w:val="008B3ADF"/>
    <w:rsid w:val="008C14C3"/>
    <w:rsid w:val="008C20E5"/>
    <w:rsid w:val="008C6F19"/>
    <w:rsid w:val="008D0B9D"/>
    <w:rsid w:val="008D10C1"/>
    <w:rsid w:val="008D3A4C"/>
    <w:rsid w:val="008D403B"/>
    <w:rsid w:val="008D56AF"/>
    <w:rsid w:val="008E0067"/>
    <w:rsid w:val="008E15BD"/>
    <w:rsid w:val="008E6D97"/>
    <w:rsid w:val="008E7666"/>
    <w:rsid w:val="008E77E7"/>
    <w:rsid w:val="008F3458"/>
    <w:rsid w:val="008F3E19"/>
    <w:rsid w:val="008F7A9B"/>
    <w:rsid w:val="00900E9B"/>
    <w:rsid w:val="009020CF"/>
    <w:rsid w:val="00903255"/>
    <w:rsid w:val="009038E1"/>
    <w:rsid w:val="009048BD"/>
    <w:rsid w:val="00904BC5"/>
    <w:rsid w:val="009054DD"/>
    <w:rsid w:val="00906F57"/>
    <w:rsid w:val="009071BD"/>
    <w:rsid w:val="00907B04"/>
    <w:rsid w:val="009108E2"/>
    <w:rsid w:val="0091130F"/>
    <w:rsid w:val="00911CD9"/>
    <w:rsid w:val="00912263"/>
    <w:rsid w:val="009136CA"/>
    <w:rsid w:val="00915C06"/>
    <w:rsid w:val="00915D5E"/>
    <w:rsid w:val="00916584"/>
    <w:rsid w:val="00916F01"/>
    <w:rsid w:val="00917758"/>
    <w:rsid w:val="00917CD4"/>
    <w:rsid w:val="00921BC6"/>
    <w:rsid w:val="00924721"/>
    <w:rsid w:val="009274B1"/>
    <w:rsid w:val="00932E15"/>
    <w:rsid w:val="00943925"/>
    <w:rsid w:val="00943D8B"/>
    <w:rsid w:val="00946089"/>
    <w:rsid w:val="00946405"/>
    <w:rsid w:val="009473FF"/>
    <w:rsid w:val="00952577"/>
    <w:rsid w:val="009533D0"/>
    <w:rsid w:val="00953A39"/>
    <w:rsid w:val="00955AD8"/>
    <w:rsid w:val="00955D59"/>
    <w:rsid w:val="009602EE"/>
    <w:rsid w:val="00961BDC"/>
    <w:rsid w:val="00962603"/>
    <w:rsid w:val="009668F7"/>
    <w:rsid w:val="00970338"/>
    <w:rsid w:val="009729D1"/>
    <w:rsid w:val="0097560D"/>
    <w:rsid w:val="00977B0F"/>
    <w:rsid w:val="00981D91"/>
    <w:rsid w:val="00986C14"/>
    <w:rsid w:val="00987005"/>
    <w:rsid w:val="00995077"/>
    <w:rsid w:val="00995E94"/>
    <w:rsid w:val="009A2DA5"/>
    <w:rsid w:val="009A3CB3"/>
    <w:rsid w:val="009A49A7"/>
    <w:rsid w:val="009A66DD"/>
    <w:rsid w:val="009A7332"/>
    <w:rsid w:val="009B7E7B"/>
    <w:rsid w:val="009C04D6"/>
    <w:rsid w:val="009C59D7"/>
    <w:rsid w:val="009C6BBF"/>
    <w:rsid w:val="009C749B"/>
    <w:rsid w:val="009D10D5"/>
    <w:rsid w:val="009D1273"/>
    <w:rsid w:val="009D173A"/>
    <w:rsid w:val="009D1BB5"/>
    <w:rsid w:val="009D22CE"/>
    <w:rsid w:val="009D291C"/>
    <w:rsid w:val="009D4CE5"/>
    <w:rsid w:val="009D5DA5"/>
    <w:rsid w:val="009D6C70"/>
    <w:rsid w:val="009E33D3"/>
    <w:rsid w:val="009E60F8"/>
    <w:rsid w:val="009E691A"/>
    <w:rsid w:val="009E6FD8"/>
    <w:rsid w:val="009F06A2"/>
    <w:rsid w:val="009F1935"/>
    <w:rsid w:val="009F2C52"/>
    <w:rsid w:val="009F4AFD"/>
    <w:rsid w:val="009F5F44"/>
    <w:rsid w:val="009F6735"/>
    <w:rsid w:val="00A00293"/>
    <w:rsid w:val="00A01A94"/>
    <w:rsid w:val="00A02472"/>
    <w:rsid w:val="00A05C3C"/>
    <w:rsid w:val="00A206DF"/>
    <w:rsid w:val="00A210D5"/>
    <w:rsid w:val="00A2260A"/>
    <w:rsid w:val="00A22BA6"/>
    <w:rsid w:val="00A23701"/>
    <w:rsid w:val="00A24C80"/>
    <w:rsid w:val="00A2513A"/>
    <w:rsid w:val="00A26473"/>
    <w:rsid w:val="00A32F78"/>
    <w:rsid w:val="00A421E4"/>
    <w:rsid w:val="00A44207"/>
    <w:rsid w:val="00A5140B"/>
    <w:rsid w:val="00A51AA8"/>
    <w:rsid w:val="00A53032"/>
    <w:rsid w:val="00A53DB0"/>
    <w:rsid w:val="00A55247"/>
    <w:rsid w:val="00A552E9"/>
    <w:rsid w:val="00A61D49"/>
    <w:rsid w:val="00A622B4"/>
    <w:rsid w:val="00A63D5B"/>
    <w:rsid w:val="00A75D55"/>
    <w:rsid w:val="00A77201"/>
    <w:rsid w:val="00A80D88"/>
    <w:rsid w:val="00A8578D"/>
    <w:rsid w:val="00A97134"/>
    <w:rsid w:val="00A97D44"/>
    <w:rsid w:val="00A97F46"/>
    <w:rsid w:val="00AA01DD"/>
    <w:rsid w:val="00AA1BAA"/>
    <w:rsid w:val="00AA2769"/>
    <w:rsid w:val="00AA291B"/>
    <w:rsid w:val="00AA3BAB"/>
    <w:rsid w:val="00AA5F54"/>
    <w:rsid w:val="00AA64BC"/>
    <w:rsid w:val="00AB08B9"/>
    <w:rsid w:val="00AB09CE"/>
    <w:rsid w:val="00AB0A84"/>
    <w:rsid w:val="00AB304B"/>
    <w:rsid w:val="00AB4314"/>
    <w:rsid w:val="00AB458E"/>
    <w:rsid w:val="00AB45A2"/>
    <w:rsid w:val="00AB4F47"/>
    <w:rsid w:val="00AB5F30"/>
    <w:rsid w:val="00AB64EE"/>
    <w:rsid w:val="00AB6612"/>
    <w:rsid w:val="00AC3B35"/>
    <w:rsid w:val="00AC6F9A"/>
    <w:rsid w:val="00AD0BC9"/>
    <w:rsid w:val="00AD16CA"/>
    <w:rsid w:val="00AD2158"/>
    <w:rsid w:val="00AD4B08"/>
    <w:rsid w:val="00AD4FC4"/>
    <w:rsid w:val="00AE3826"/>
    <w:rsid w:val="00AE3A63"/>
    <w:rsid w:val="00AE3C68"/>
    <w:rsid w:val="00AE6B01"/>
    <w:rsid w:val="00AE6CFC"/>
    <w:rsid w:val="00AF04D7"/>
    <w:rsid w:val="00AF2F17"/>
    <w:rsid w:val="00AF3C8F"/>
    <w:rsid w:val="00AF4207"/>
    <w:rsid w:val="00AF5A2F"/>
    <w:rsid w:val="00AF5E95"/>
    <w:rsid w:val="00B01BCD"/>
    <w:rsid w:val="00B022C2"/>
    <w:rsid w:val="00B03167"/>
    <w:rsid w:val="00B048DC"/>
    <w:rsid w:val="00B066AC"/>
    <w:rsid w:val="00B06D3E"/>
    <w:rsid w:val="00B112DC"/>
    <w:rsid w:val="00B15173"/>
    <w:rsid w:val="00B1680A"/>
    <w:rsid w:val="00B17252"/>
    <w:rsid w:val="00B21596"/>
    <w:rsid w:val="00B230FF"/>
    <w:rsid w:val="00B2750B"/>
    <w:rsid w:val="00B33AE7"/>
    <w:rsid w:val="00B348F2"/>
    <w:rsid w:val="00B37CF4"/>
    <w:rsid w:val="00B37ED2"/>
    <w:rsid w:val="00B436F2"/>
    <w:rsid w:val="00B4423F"/>
    <w:rsid w:val="00B4741A"/>
    <w:rsid w:val="00B55D90"/>
    <w:rsid w:val="00B560C1"/>
    <w:rsid w:val="00B605DE"/>
    <w:rsid w:val="00B63477"/>
    <w:rsid w:val="00B63D23"/>
    <w:rsid w:val="00B67C88"/>
    <w:rsid w:val="00B706EA"/>
    <w:rsid w:val="00B70EA2"/>
    <w:rsid w:val="00B74248"/>
    <w:rsid w:val="00B7428B"/>
    <w:rsid w:val="00B761B5"/>
    <w:rsid w:val="00B76D5C"/>
    <w:rsid w:val="00B817FF"/>
    <w:rsid w:val="00B8251C"/>
    <w:rsid w:val="00B845ED"/>
    <w:rsid w:val="00B94496"/>
    <w:rsid w:val="00B94A7E"/>
    <w:rsid w:val="00B958E6"/>
    <w:rsid w:val="00BA1542"/>
    <w:rsid w:val="00BA3DF0"/>
    <w:rsid w:val="00BA51AC"/>
    <w:rsid w:val="00BA5256"/>
    <w:rsid w:val="00BA65A8"/>
    <w:rsid w:val="00BB247D"/>
    <w:rsid w:val="00BB40A3"/>
    <w:rsid w:val="00BB5CC9"/>
    <w:rsid w:val="00BC51C4"/>
    <w:rsid w:val="00BC63FC"/>
    <w:rsid w:val="00BD0D6C"/>
    <w:rsid w:val="00BD4E18"/>
    <w:rsid w:val="00BD61A2"/>
    <w:rsid w:val="00BE0041"/>
    <w:rsid w:val="00BE03ED"/>
    <w:rsid w:val="00BE06C9"/>
    <w:rsid w:val="00BE1B6C"/>
    <w:rsid w:val="00BE205B"/>
    <w:rsid w:val="00BE2BC3"/>
    <w:rsid w:val="00BE3A18"/>
    <w:rsid w:val="00BE3E39"/>
    <w:rsid w:val="00BE4C62"/>
    <w:rsid w:val="00BE56F9"/>
    <w:rsid w:val="00BE5F42"/>
    <w:rsid w:val="00BE644B"/>
    <w:rsid w:val="00BE7075"/>
    <w:rsid w:val="00BF535D"/>
    <w:rsid w:val="00C0236E"/>
    <w:rsid w:val="00C045A7"/>
    <w:rsid w:val="00C049D3"/>
    <w:rsid w:val="00C04B12"/>
    <w:rsid w:val="00C06909"/>
    <w:rsid w:val="00C134B3"/>
    <w:rsid w:val="00C142AE"/>
    <w:rsid w:val="00C14B7D"/>
    <w:rsid w:val="00C15328"/>
    <w:rsid w:val="00C17107"/>
    <w:rsid w:val="00C17BE9"/>
    <w:rsid w:val="00C201A4"/>
    <w:rsid w:val="00C22199"/>
    <w:rsid w:val="00C2488A"/>
    <w:rsid w:val="00C30C25"/>
    <w:rsid w:val="00C31CAF"/>
    <w:rsid w:val="00C34106"/>
    <w:rsid w:val="00C36D32"/>
    <w:rsid w:val="00C422F5"/>
    <w:rsid w:val="00C430ED"/>
    <w:rsid w:val="00C43C54"/>
    <w:rsid w:val="00C43F83"/>
    <w:rsid w:val="00C464BE"/>
    <w:rsid w:val="00C468FB"/>
    <w:rsid w:val="00C47911"/>
    <w:rsid w:val="00C52134"/>
    <w:rsid w:val="00C544DB"/>
    <w:rsid w:val="00C55DB9"/>
    <w:rsid w:val="00C56313"/>
    <w:rsid w:val="00C6075B"/>
    <w:rsid w:val="00C64376"/>
    <w:rsid w:val="00C72944"/>
    <w:rsid w:val="00C7303A"/>
    <w:rsid w:val="00C73542"/>
    <w:rsid w:val="00C744C3"/>
    <w:rsid w:val="00C749B6"/>
    <w:rsid w:val="00C75FB5"/>
    <w:rsid w:val="00C77746"/>
    <w:rsid w:val="00C80FFB"/>
    <w:rsid w:val="00C856D0"/>
    <w:rsid w:val="00C94FA7"/>
    <w:rsid w:val="00C95A2A"/>
    <w:rsid w:val="00CA1E33"/>
    <w:rsid w:val="00CA21C1"/>
    <w:rsid w:val="00CA36B9"/>
    <w:rsid w:val="00CA55B1"/>
    <w:rsid w:val="00CA5AA1"/>
    <w:rsid w:val="00CB093F"/>
    <w:rsid w:val="00CB3796"/>
    <w:rsid w:val="00CB4828"/>
    <w:rsid w:val="00CB664B"/>
    <w:rsid w:val="00CC0650"/>
    <w:rsid w:val="00CC18C4"/>
    <w:rsid w:val="00CD47C2"/>
    <w:rsid w:val="00CD5719"/>
    <w:rsid w:val="00CD6394"/>
    <w:rsid w:val="00CD6BF5"/>
    <w:rsid w:val="00CD736A"/>
    <w:rsid w:val="00CE1729"/>
    <w:rsid w:val="00CE63A7"/>
    <w:rsid w:val="00CE7963"/>
    <w:rsid w:val="00CF0AE3"/>
    <w:rsid w:val="00CF3A37"/>
    <w:rsid w:val="00CF4A3A"/>
    <w:rsid w:val="00CF4C12"/>
    <w:rsid w:val="00D061D4"/>
    <w:rsid w:val="00D114BB"/>
    <w:rsid w:val="00D12D60"/>
    <w:rsid w:val="00D136E7"/>
    <w:rsid w:val="00D147AC"/>
    <w:rsid w:val="00D15573"/>
    <w:rsid w:val="00D20246"/>
    <w:rsid w:val="00D214F5"/>
    <w:rsid w:val="00D2490A"/>
    <w:rsid w:val="00D2610E"/>
    <w:rsid w:val="00D2658B"/>
    <w:rsid w:val="00D30EA7"/>
    <w:rsid w:val="00D32B0D"/>
    <w:rsid w:val="00D33388"/>
    <w:rsid w:val="00D343AE"/>
    <w:rsid w:val="00D4219E"/>
    <w:rsid w:val="00D43A65"/>
    <w:rsid w:val="00D46241"/>
    <w:rsid w:val="00D5039C"/>
    <w:rsid w:val="00D50BA7"/>
    <w:rsid w:val="00D50FE8"/>
    <w:rsid w:val="00D530FF"/>
    <w:rsid w:val="00D557AE"/>
    <w:rsid w:val="00D55E50"/>
    <w:rsid w:val="00D6267B"/>
    <w:rsid w:val="00D62DA6"/>
    <w:rsid w:val="00D65CAA"/>
    <w:rsid w:val="00D703D9"/>
    <w:rsid w:val="00D70E9E"/>
    <w:rsid w:val="00D71F2A"/>
    <w:rsid w:val="00D72533"/>
    <w:rsid w:val="00D73AF5"/>
    <w:rsid w:val="00D75973"/>
    <w:rsid w:val="00D779F6"/>
    <w:rsid w:val="00D800E2"/>
    <w:rsid w:val="00D83BED"/>
    <w:rsid w:val="00D846CC"/>
    <w:rsid w:val="00D8773C"/>
    <w:rsid w:val="00D90CD1"/>
    <w:rsid w:val="00D916AF"/>
    <w:rsid w:val="00D92641"/>
    <w:rsid w:val="00D92C6C"/>
    <w:rsid w:val="00D958F4"/>
    <w:rsid w:val="00D97C24"/>
    <w:rsid w:val="00DA1FA3"/>
    <w:rsid w:val="00DA26A3"/>
    <w:rsid w:val="00DA36B5"/>
    <w:rsid w:val="00DA74D9"/>
    <w:rsid w:val="00DA7877"/>
    <w:rsid w:val="00DB0614"/>
    <w:rsid w:val="00DB4812"/>
    <w:rsid w:val="00DB54D2"/>
    <w:rsid w:val="00DC07EE"/>
    <w:rsid w:val="00DC2D6E"/>
    <w:rsid w:val="00DC63F6"/>
    <w:rsid w:val="00DD2780"/>
    <w:rsid w:val="00DD5B85"/>
    <w:rsid w:val="00DE2D9A"/>
    <w:rsid w:val="00DE38E8"/>
    <w:rsid w:val="00DF2989"/>
    <w:rsid w:val="00DF3DC9"/>
    <w:rsid w:val="00DF543D"/>
    <w:rsid w:val="00DF75CF"/>
    <w:rsid w:val="00E032C8"/>
    <w:rsid w:val="00E04495"/>
    <w:rsid w:val="00E05B25"/>
    <w:rsid w:val="00E06228"/>
    <w:rsid w:val="00E06291"/>
    <w:rsid w:val="00E068BC"/>
    <w:rsid w:val="00E12507"/>
    <w:rsid w:val="00E13992"/>
    <w:rsid w:val="00E13EA1"/>
    <w:rsid w:val="00E170C8"/>
    <w:rsid w:val="00E17F9A"/>
    <w:rsid w:val="00E208DA"/>
    <w:rsid w:val="00E22C3F"/>
    <w:rsid w:val="00E24DF7"/>
    <w:rsid w:val="00E31D04"/>
    <w:rsid w:val="00E3478B"/>
    <w:rsid w:val="00E35E05"/>
    <w:rsid w:val="00E42819"/>
    <w:rsid w:val="00E459B1"/>
    <w:rsid w:val="00E4797C"/>
    <w:rsid w:val="00E50098"/>
    <w:rsid w:val="00E524FF"/>
    <w:rsid w:val="00E52DDF"/>
    <w:rsid w:val="00E55BA7"/>
    <w:rsid w:val="00E60600"/>
    <w:rsid w:val="00E61D0C"/>
    <w:rsid w:val="00E62DB1"/>
    <w:rsid w:val="00E65F9A"/>
    <w:rsid w:val="00E660D7"/>
    <w:rsid w:val="00E70564"/>
    <w:rsid w:val="00E73866"/>
    <w:rsid w:val="00E7722C"/>
    <w:rsid w:val="00E80586"/>
    <w:rsid w:val="00E80A14"/>
    <w:rsid w:val="00E84388"/>
    <w:rsid w:val="00E862BC"/>
    <w:rsid w:val="00E9428C"/>
    <w:rsid w:val="00E94E7A"/>
    <w:rsid w:val="00E95411"/>
    <w:rsid w:val="00E97239"/>
    <w:rsid w:val="00EA0AC5"/>
    <w:rsid w:val="00EA0D1E"/>
    <w:rsid w:val="00EA1743"/>
    <w:rsid w:val="00EA2332"/>
    <w:rsid w:val="00EB34DD"/>
    <w:rsid w:val="00EB6BDB"/>
    <w:rsid w:val="00EC0528"/>
    <w:rsid w:val="00EC0ECC"/>
    <w:rsid w:val="00EC5EAF"/>
    <w:rsid w:val="00ED1271"/>
    <w:rsid w:val="00ED3895"/>
    <w:rsid w:val="00ED406D"/>
    <w:rsid w:val="00ED78FB"/>
    <w:rsid w:val="00EE1BCF"/>
    <w:rsid w:val="00EE70AB"/>
    <w:rsid w:val="00EF0A1C"/>
    <w:rsid w:val="00EF1D9F"/>
    <w:rsid w:val="00EF49FA"/>
    <w:rsid w:val="00F036CD"/>
    <w:rsid w:val="00F0568F"/>
    <w:rsid w:val="00F07680"/>
    <w:rsid w:val="00F07BBB"/>
    <w:rsid w:val="00F07F87"/>
    <w:rsid w:val="00F21BA6"/>
    <w:rsid w:val="00F21EDB"/>
    <w:rsid w:val="00F23195"/>
    <w:rsid w:val="00F244F9"/>
    <w:rsid w:val="00F26AB5"/>
    <w:rsid w:val="00F3198E"/>
    <w:rsid w:val="00F325F3"/>
    <w:rsid w:val="00F35A78"/>
    <w:rsid w:val="00F4286A"/>
    <w:rsid w:val="00F44137"/>
    <w:rsid w:val="00F45514"/>
    <w:rsid w:val="00F458D5"/>
    <w:rsid w:val="00F53A97"/>
    <w:rsid w:val="00F545EB"/>
    <w:rsid w:val="00F55E6B"/>
    <w:rsid w:val="00F566B6"/>
    <w:rsid w:val="00F57EB1"/>
    <w:rsid w:val="00F64131"/>
    <w:rsid w:val="00F660F7"/>
    <w:rsid w:val="00F70E1A"/>
    <w:rsid w:val="00F7328C"/>
    <w:rsid w:val="00F74BDC"/>
    <w:rsid w:val="00F750B8"/>
    <w:rsid w:val="00F77046"/>
    <w:rsid w:val="00F770E9"/>
    <w:rsid w:val="00F80FC1"/>
    <w:rsid w:val="00F81A06"/>
    <w:rsid w:val="00F848AB"/>
    <w:rsid w:val="00F84DF1"/>
    <w:rsid w:val="00F84E1D"/>
    <w:rsid w:val="00F87188"/>
    <w:rsid w:val="00F90A1B"/>
    <w:rsid w:val="00F91888"/>
    <w:rsid w:val="00F921E3"/>
    <w:rsid w:val="00FA1A9B"/>
    <w:rsid w:val="00FB0573"/>
    <w:rsid w:val="00FB05F7"/>
    <w:rsid w:val="00FC1EC2"/>
    <w:rsid w:val="00FC2E01"/>
    <w:rsid w:val="00FC4B33"/>
    <w:rsid w:val="00FC66E4"/>
    <w:rsid w:val="00FD12A0"/>
    <w:rsid w:val="00FD4022"/>
    <w:rsid w:val="00FD4086"/>
    <w:rsid w:val="00FD421A"/>
    <w:rsid w:val="00FD4358"/>
    <w:rsid w:val="00FD55D9"/>
    <w:rsid w:val="00FD586D"/>
    <w:rsid w:val="00FD70F7"/>
    <w:rsid w:val="00FE0C00"/>
    <w:rsid w:val="00FE1AAD"/>
    <w:rsid w:val="00FE2F40"/>
    <w:rsid w:val="00FE49E5"/>
    <w:rsid w:val="00FE5882"/>
    <w:rsid w:val="00FE6770"/>
    <w:rsid w:val="00FE6BE9"/>
    <w:rsid w:val="00FF36BC"/>
    <w:rsid w:val="00FF3D3C"/>
    <w:rsid w:val="00FF5042"/>
    <w:rsid w:val="00FF6BE0"/>
    <w:rsid w:val="00FF6E44"/>
    <w:rsid w:val="00FF6EF6"/>
    <w:rsid w:val="07C81DF0"/>
    <w:rsid w:val="1B237BB1"/>
    <w:rsid w:val="1B2594E8"/>
    <w:rsid w:val="24B8B019"/>
    <w:rsid w:val="2B4D386E"/>
    <w:rsid w:val="2E284DAF"/>
    <w:rsid w:val="2E909F18"/>
    <w:rsid w:val="33AC17BC"/>
    <w:rsid w:val="363E8224"/>
    <w:rsid w:val="4584A0A3"/>
    <w:rsid w:val="4E4BACBD"/>
    <w:rsid w:val="53CE50B6"/>
    <w:rsid w:val="53CE5356"/>
    <w:rsid w:val="547BA8A8"/>
    <w:rsid w:val="597534F7"/>
    <w:rsid w:val="5B5AC4C3"/>
    <w:rsid w:val="5E140881"/>
    <w:rsid w:val="61D682CD"/>
    <w:rsid w:val="65CA85FD"/>
    <w:rsid w:val="67621ED1"/>
    <w:rsid w:val="6796B409"/>
    <w:rsid w:val="6B313C76"/>
    <w:rsid w:val="77691FB5"/>
    <w:rsid w:val="7CEF56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73CBB"/>
  <w14:defaultImageDpi w14:val="32767"/>
  <w15:chartTrackingRefBased/>
  <w15:docId w15:val="{1361A4D8-A958-4AC2-B42E-38CCD772F4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9136CA"/>
    <w:rPr>
      <w:rFonts w:ascii="Franklin Gothic Book" w:hAnsi="Franklin Gothic Book" w:eastAsia="Times New Roman" w:cs="Times New Roman"/>
      <w:lang w:val="en-CA"/>
    </w:rPr>
  </w:style>
  <w:style w:type="paragraph" w:styleId="Heading1">
    <w:name w:val="heading 1"/>
    <w:basedOn w:val="Normal"/>
    <w:next w:val="Normal"/>
    <w:link w:val="Heading1Char"/>
    <w:uiPriority w:val="9"/>
    <w:qFormat/>
    <w:rsid w:val="002773E1"/>
    <w:pPr>
      <w:keepNext/>
      <w:keepLines/>
      <w:pBdr>
        <w:top w:val="single" w:color="000000" w:themeColor="text1" w:sz="8" w:space="1"/>
        <w:bottom w:val="single" w:color="000000" w:themeColor="text1" w:sz="8" w:space="1"/>
      </w:pBdr>
      <w:spacing w:before="320"/>
      <w:outlineLvl w:val="0"/>
    </w:pPr>
    <w:rPr>
      <w:rFonts w:ascii="Avenir Medium" w:hAnsi="Avenir Medium" w:eastAsiaTheme="majorEastAsia" w:cstheme="majorBidi"/>
      <w:caps/>
      <w:color w:val="000000" w:themeColor="text1"/>
      <w:spacing w:val="20"/>
      <w:sz w:val="32"/>
      <w:szCs w:val="32"/>
    </w:rPr>
  </w:style>
  <w:style w:type="paragraph" w:styleId="Heading2">
    <w:name w:val="heading 2"/>
    <w:basedOn w:val="Normal"/>
    <w:next w:val="Normal"/>
    <w:link w:val="Heading2Char"/>
    <w:uiPriority w:val="9"/>
    <w:unhideWhenUsed/>
    <w:qFormat/>
    <w:rsid w:val="002773E1"/>
    <w:pPr>
      <w:keepNext/>
      <w:keepLines/>
      <w:pBdr>
        <w:bottom w:val="single" w:color="000000" w:themeColor="text1" w:sz="8" w:space="1"/>
      </w:pBdr>
      <w:tabs>
        <w:tab w:val="right" w:pos="9214"/>
      </w:tabs>
      <w:spacing w:before="240"/>
      <w:outlineLvl w:val="1"/>
    </w:pPr>
    <w:rPr>
      <w:rFonts w:ascii="Avenir Medium" w:hAnsi="Avenir Medium" w:eastAsiaTheme="majorEastAsia" w:cstheme="majorBidi"/>
      <w:caps/>
      <w:color w:val="000000" w:themeColor="text1"/>
      <w:spacing w:val="20"/>
      <w:sz w:val="26"/>
      <w:szCs w:val="26"/>
    </w:rPr>
  </w:style>
  <w:style w:type="paragraph" w:styleId="Heading3">
    <w:name w:val="heading 3"/>
    <w:basedOn w:val="Normal"/>
    <w:next w:val="Normal"/>
    <w:link w:val="Heading3Char"/>
    <w:uiPriority w:val="9"/>
    <w:unhideWhenUsed/>
    <w:qFormat/>
    <w:rsid w:val="00635991"/>
    <w:pPr>
      <w:keepNext/>
      <w:keepLines/>
      <w:spacing w:before="120"/>
      <w:outlineLvl w:val="2"/>
    </w:pPr>
    <w:rPr>
      <w:rFonts w:ascii="Avenir Heavy" w:hAnsi="Avenir Heavy" w:eastAsiaTheme="majorEastAsia" w:cstheme="majorBidi"/>
      <w:b/>
      <w:caps/>
      <w:color w:val="000000" w:themeColor="text1"/>
      <w:spacing w:val="20"/>
    </w:rPr>
  </w:style>
  <w:style w:type="paragraph" w:styleId="Heading4">
    <w:name w:val="heading 4"/>
    <w:basedOn w:val="Normal"/>
    <w:next w:val="Normal"/>
    <w:link w:val="Heading4Char"/>
    <w:uiPriority w:val="9"/>
    <w:unhideWhenUsed/>
    <w:qFormat/>
    <w:rsid w:val="00635991"/>
    <w:pPr>
      <w:keepNext/>
      <w:keepLines/>
      <w:spacing w:before="120"/>
      <w:outlineLvl w:val="3"/>
    </w:pPr>
    <w:rPr>
      <w:rFonts w:ascii="Avenir Heavy" w:hAnsi="Avenir Heavy" w:cs="Times New Roman (Headings CS)" w:eastAsiaTheme="majorEastAsia"/>
      <w:b/>
      <w:color w:val="000000" w:themeColor="text1"/>
    </w:rPr>
  </w:style>
  <w:style w:type="paragraph" w:styleId="Heading5">
    <w:name w:val="heading 5"/>
    <w:basedOn w:val="Normal"/>
    <w:next w:val="Normal"/>
    <w:link w:val="Heading5Char"/>
    <w:uiPriority w:val="9"/>
    <w:unhideWhenUsed/>
    <w:qFormat/>
    <w:rsid w:val="00F80FC1"/>
    <w:pPr>
      <w:keepNext/>
      <w:keepLines/>
      <w:outlineLvl w:val="4"/>
    </w:pPr>
    <w:rPr>
      <w:rFonts w:ascii="AVENIR HEAVY OBLIQUE" w:hAnsi="AVENIR HEAVY OBLIQUE" w:eastAsiaTheme="majorEastAsia" w:cstheme="majorBidi"/>
      <w:b/>
      <w:i/>
      <w:iCs/>
      <w:color w:val="000000" w:themeColor="text1"/>
    </w:rPr>
  </w:style>
  <w:style w:type="paragraph" w:styleId="Heading6">
    <w:name w:val="heading 6"/>
    <w:basedOn w:val="Normal"/>
    <w:next w:val="Normal"/>
    <w:link w:val="Heading6Char"/>
    <w:uiPriority w:val="9"/>
    <w:unhideWhenUsed/>
    <w:qFormat/>
    <w:rsid w:val="002773E1"/>
    <w:pPr>
      <w:keepNext/>
      <w:keepLines/>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unhideWhenUsed/>
    <w:qFormat/>
    <w:rsid w:val="002773E1"/>
    <w:pPr>
      <w:keepNext/>
      <w:keepLines/>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unhideWhenUsed/>
    <w:qFormat/>
    <w:rsid w:val="002773E1"/>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773E1"/>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A26A3"/>
    <w:pPr>
      <w:tabs>
        <w:tab w:val="center" w:pos="4680"/>
        <w:tab w:val="right" w:pos="9360"/>
      </w:tabs>
    </w:pPr>
  </w:style>
  <w:style w:type="character" w:styleId="HeaderChar" w:customStyle="1">
    <w:name w:val="Header Char"/>
    <w:basedOn w:val="DefaultParagraphFont"/>
    <w:link w:val="Header"/>
    <w:uiPriority w:val="99"/>
    <w:rsid w:val="00DA26A3"/>
  </w:style>
  <w:style w:type="paragraph" w:styleId="Footer">
    <w:name w:val="footer"/>
    <w:basedOn w:val="Normal"/>
    <w:link w:val="FooterChar"/>
    <w:uiPriority w:val="99"/>
    <w:unhideWhenUsed/>
    <w:rsid w:val="0041780C"/>
    <w:pPr>
      <w:tabs>
        <w:tab w:val="center" w:pos="4680"/>
        <w:tab w:val="right" w:pos="9360"/>
      </w:tabs>
    </w:pPr>
    <w:rPr>
      <w:caps/>
      <w:spacing w:val="20"/>
      <w:sz w:val="19"/>
    </w:rPr>
  </w:style>
  <w:style w:type="character" w:styleId="FooterChar" w:customStyle="1">
    <w:name w:val="Footer Char"/>
    <w:basedOn w:val="DefaultParagraphFont"/>
    <w:link w:val="Footer"/>
    <w:uiPriority w:val="99"/>
    <w:rsid w:val="0041780C"/>
    <w:rPr>
      <w:rFonts w:ascii="Franklin Gothic Book" w:hAnsi="Franklin Gothic Book"/>
      <w:caps/>
      <w:spacing w:val="20"/>
      <w:sz w:val="19"/>
    </w:rPr>
  </w:style>
  <w:style w:type="character" w:styleId="Hyperlink">
    <w:name w:val="Hyperlink"/>
    <w:basedOn w:val="DefaultParagraphFont"/>
    <w:uiPriority w:val="99"/>
    <w:unhideWhenUsed/>
    <w:rsid w:val="00FE2F40"/>
    <w:rPr>
      <w:color w:val="4D803C"/>
      <w:u w:val="single"/>
    </w:rPr>
  </w:style>
  <w:style w:type="character" w:styleId="FollowedHyperlink">
    <w:name w:val="FollowedHyperlink"/>
    <w:basedOn w:val="DefaultParagraphFont"/>
    <w:uiPriority w:val="99"/>
    <w:semiHidden/>
    <w:unhideWhenUsed/>
    <w:rsid w:val="0041780C"/>
    <w:rPr>
      <w:color w:val="954F72" w:themeColor="followedHyperlink"/>
      <w:u w:val="single"/>
    </w:rPr>
  </w:style>
  <w:style w:type="paragraph" w:styleId="Title">
    <w:name w:val="Title"/>
    <w:basedOn w:val="Normal"/>
    <w:next w:val="Normal"/>
    <w:link w:val="TitleChar"/>
    <w:uiPriority w:val="10"/>
    <w:qFormat/>
    <w:rsid w:val="00FE2F40"/>
    <w:pPr>
      <w:ind w:left="1418"/>
      <w:contextualSpacing/>
    </w:pPr>
    <w:rPr>
      <w:rFonts w:ascii="Avenir Heavy" w:hAnsi="Avenir Heavy" w:eastAsiaTheme="majorEastAsia" w:cstheme="majorBidi"/>
      <w:b/>
      <w:bCs/>
      <w:caps/>
      <w:color w:val="FFFFFF" w:themeColor="background1"/>
      <w:spacing w:val="20"/>
      <w:kern w:val="28"/>
      <w:sz w:val="36"/>
      <w:szCs w:val="56"/>
    </w:rPr>
  </w:style>
  <w:style w:type="character" w:styleId="TitleChar" w:customStyle="1">
    <w:name w:val="Title Char"/>
    <w:basedOn w:val="DefaultParagraphFont"/>
    <w:link w:val="Title"/>
    <w:uiPriority w:val="10"/>
    <w:rsid w:val="00FE2F40"/>
    <w:rPr>
      <w:rFonts w:ascii="Avenir Heavy" w:hAnsi="Avenir Heavy" w:eastAsiaTheme="majorEastAsia" w:cstheme="majorBidi"/>
      <w:b/>
      <w:bCs/>
      <w:caps/>
      <w:color w:val="FFFFFF" w:themeColor="background1"/>
      <w:spacing w:val="20"/>
      <w:kern w:val="28"/>
      <w:sz w:val="36"/>
      <w:szCs w:val="56"/>
    </w:rPr>
  </w:style>
  <w:style w:type="character" w:styleId="Heading1Char" w:customStyle="1">
    <w:name w:val="Heading 1 Char"/>
    <w:basedOn w:val="DefaultParagraphFont"/>
    <w:link w:val="Heading1"/>
    <w:uiPriority w:val="9"/>
    <w:rsid w:val="002773E1"/>
    <w:rPr>
      <w:rFonts w:ascii="Avenir Medium" w:hAnsi="Avenir Medium" w:eastAsiaTheme="majorEastAsia" w:cstheme="majorBidi"/>
      <w:caps/>
      <w:color w:val="000000" w:themeColor="text1"/>
      <w:spacing w:val="20"/>
      <w:sz w:val="32"/>
      <w:szCs w:val="32"/>
      <w:lang w:val="en-CA"/>
    </w:rPr>
  </w:style>
  <w:style w:type="character" w:styleId="Heading2Char" w:customStyle="1">
    <w:name w:val="Heading 2 Char"/>
    <w:basedOn w:val="DefaultParagraphFont"/>
    <w:link w:val="Heading2"/>
    <w:uiPriority w:val="9"/>
    <w:rsid w:val="002773E1"/>
    <w:rPr>
      <w:rFonts w:ascii="Avenir Medium" w:hAnsi="Avenir Medium" w:eastAsiaTheme="majorEastAsia" w:cstheme="majorBidi"/>
      <w:caps/>
      <w:color w:val="000000" w:themeColor="text1"/>
      <w:spacing w:val="20"/>
      <w:sz w:val="26"/>
      <w:szCs w:val="26"/>
      <w:lang w:val="en-CA"/>
    </w:rPr>
  </w:style>
  <w:style w:type="character" w:styleId="Heading3Char" w:customStyle="1">
    <w:name w:val="Heading 3 Char"/>
    <w:basedOn w:val="DefaultParagraphFont"/>
    <w:link w:val="Heading3"/>
    <w:uiPriority w:val="9"/>
    <w:rsid w:val="00635991"/>
    <w:rPr>
      <w:rFonts w:ascii="Avenir Heavy" w:hAnsi="Avenir Heavy" w:eastAsiaTheme="majorEastAsia" w:cstheme="majorBidi"/>
      <w:b/>
      <w:caps/>
      <w:color w:val="000000" w:themeColor="text1"/>
      <w:spacing w:val="20"/>
    </w:rPr>
  </w:style>
  <w:style w:type="character" w:styleId="Heading4Char" w:customStyle="1">
    <w:name w:val="Heading 4 Char"/>
    <w:basedOn w:val="DefaultParagraphFont"/>
    <w:link w:val="Heading4"/>
    <w:uiPriority w:val="9"/>
    <w:rsid w:val="00635991"/>
    <w:rPr>
      <w:rFonts w:ascii="Avenir Heavy" w:hAnsi="Avenir Heavy" w:cs="Times New Roman (Headings CS)" w:eastAsiaTheme="majorEastAsia"/>
      <w:b/>
      <w:color w:val="000000" w:themeColor="text1"/>
    </w:rPr>
  </w:style>
  <w:style w:type="paragraph" w:styleId="IntenseQuoteOrange" w:customStyle="1">
    <w:name w:val="Intense Quote (Orange)"/>
    <w:basedOn w:val="IntenseQuote"/>
    <w:qFormat/>
    <w:rsid w:val="002773E1"/>
    <w:pPr>
      <w:pBdr>
        <w:top w:val="single" w:color="ED7D31" w:themeColor="accent2" w:sz="4" w:space="10"/>
        <w:bottom w:val="single" w:color="ED7D31" w:themeColor="accent2" w:sz="4" w:space="10"/>
      </w:pBdr>
    </w:pPr>
  </w:style>
  <w:style w:type="paragraph" w:styleId="NormalWeb">
    <w:name w:val="Normal (Web)"/>
    <w:basedOn w:val="Normal"/>
    <w:uiPriority w:val="99"/>
    <w:semiHidden/>
    <w:unhideWhenUsed/>
    <w:rsid w:val="00FE2F40"/>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A53DB0"/>
    <w:rPr>
      <w:rFonts w:ascii="Franklin Gothic Demi" w:hAnsi="Franklin Gothic Demi"/>
      <w:b w:val="0"/>
      <w:bCs/>
      <w:i w:val="0"/>
      <w:iCs/>
    </w:rPr>
  </w:style>
  <w:style w:type="paragraph" w:styleId="ListParagraph">
    <w:name w:val="List Paragraph"/>
    <w:basedOn w:val="Normal"/>
    <w:uiPriority w:val="34"/>
    <w:qFormat/>
    <w:rsid w:val="00351103"/>
    <w:pPr>
      <w:ind w:left="720"/>
      <w:contextualSpacing/>
    </w:pPr>
    <w:rPr>
      <w:spacing w:val="4"/>
      <w:szCs w:val="18"/>
    </w:rPr>
  </w:style>
  <w:style w:type="table" w:styleId="TableGrid">
    <w:name w:val="Table Grid"/>
    <w:basedOn w:val="TableNormal"/>
    <w:rsid w:val="00FE2F40"/>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FE2F40"/>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eading5Char" w:customStyle="1">
    <w:name w:val="Heading 5 Char"/>
    <w:basedOn w:val="DefaultParagraphFont"/>
    <w:link w:val="Heading5"/>
    <w:uiPriority w:val="9"/>
    <w:rsid w:val="00F80FC1"/>
    <w:rPr>
      <w:rFonts w:ascii="AVENIR HEAVY OBLIQUE" w:hAnsi="AVENIR HEAVY OBLIQUE" w:eastAsiaTheme="majorEastAsia" w:cstheme="majorBidi"/>
      <w:b/>
      <w:i/>
      <w:iCs/>
      <w:color w:val="000000" w:themeColor="text1"/>
      <w:lang w:val="en-CA"/>
    </w:rPr>
  </w:style>
  <w:style w:type="character" w:styleId="SubtleEmphasis">
    <w:name w:val="Subtle Emphasis"/>
    <w:basedOn w:val="DefaultParagraphFont"/>
    <w:uiPriority w:val="19"/>
    <w:qFormat/>
    <w:rsid w:val="00382255"/>
    <w:rPr>
      <w:rFonts w:ascii="Franklin Gothic Book" w:hAnsi="Franklin Gothic Book"/>
      <w:b w:val="0"/>
      <w:bCs w:val="0"/>
      <w:i/>
      <w:iCs/>
      <w:color w:val="404040" w:themeColor="text1" w:themeTint="BF"/>
    </w:rPr>
  </w:style>
  <w:style w:type="character" w:styleId="IntenseEmphasis">
    <w:name w:val="Intense Emphasis"/>
    <w:basedOn w:val="DefaultParagraphFont"/>
    <w:uiPriority w:val="21"/>
    <w:qFormat/>
    <w:rsid w:val="00870589"/>
    <w:rPr>
      <w:rFonts w:ascii="Franklin Gothic Medium" w:hAnsi="Franklin Gothic Medium"/>
      <w:b/>
      <w:bCs w:val="0"/>
      <w:i/>
      <w:iCs/>
      <w:color w:val="000000" w:themeColor="text1"/>
    </w:rPr>
  </w:style>
  <w:style w:type="paragraph" w:styleId="Quote">
    <w:name w:val="Quote"/>
    <w:basedOn w:val="Normal"/>
    <w:next w:val="Normal"/>
    <w:link w:val="QuoteChar"/>
    <w:uiPriority w:val="29"/>
    <w:qFormat/>
    <w:rsid w:val="002773E1"/>
    <w:pPr>
      <w:spacing w:before="200" w:after="16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02773E1"/>
    <w:pPr>
      <w:pBdr>
        <w:top w:val="single" w:color="000000" w:themeColor="text1" w:sz="4" w:space="10"/>
        <w:bottom w:val="single" w:color="000000" w:themeColor="text1" w:sz="4" w:space="10"/>
      </w:pBdr>
      <w:spacing w:before="360" w:after="360"/>
      <w:ind w:left="864" w:right="864"/>
      <w:jc w:val="center"/>
    </w:pPr>
    <w:rPr>
      <w:i/>
      <w:iCs/>
      <w:color w:val="000000" w:themeColor="text1"/>
    </w:rPr>
  </w:style>
  <w:style w:type="character" w:styleId="IntenseQuoteChar" w:customStyle="1">
    <w:name w:val="Intense Quote Char"/>
    <w:basedOn w:val="DefaultParagraphFont"/>
    <w:link w:val="IntenseQuote"/>
    <w:uiPriority w:val="30"/>
    <w:rsid w:val="002773E1"/>
    <w:rPr>
      <w:rFonts w:ascii="Franklin Gothic Book" w:hAnsi="Franklin Gothic Book" w:eastAsia="Times New Roman" w:cs="Times New Roman"/>
      <w:i/>
      <w:iCs/>
      <w:color w:val="000000" w:themeColor="text1"/>
      <w:lang w:val="en-CA"/>
    </w:rPr>
  </w:style>
  <w:style w:type="character" w:styleId="SubtleReference">
    <w:name w:val="Subtle Reference"/>
    <w:basedOn w:val="DefaultParagraphFont"/>
    <w:uiPriority w:val="31"/>
    <w:qFormat/>
    <w:rsid w:val="00870589"/>
    <w:rPr>
      <w:rFonts w:ascii="Franklin Gothic Medium Cond" w:hAnsi="Franklin Gothic Medium Cond"/>
      <w:smallCaps/>
      <w:color w:val="5A5A5A" w:themeColor="text1" w:themeTint="A5"/>
    </w:rPr>
  </w:style>
  <w:style w:type="character" w:styleId="IntenseReference">
    <w:name w:val="Intense Reference"/>
    <w:basedOn w:val="DefaultParagraphFont"/>
    <w:uiPriority w:val="32"/>
    <w:qFormat/>
    <w:rsid w:val="00870589"/>
    <w:rPr>
      <w:rFonts w:ascii="Franklin Gothic Demi" w:hAnsi="Franklin Gothic Demi"/>
      <w:b/>
      <w:bCs/>
      <w:i/>
      <w:iCs/>
      <w:smallCaps/>
      <w:color w:val="000000" w:themeColor="text1"/>
      <w:spacing w:val="5"/>
    </w:rPr>
  </w:style>
  <w:style w:type="paragraph" w:styleId="Subtitle">
    <w:name w:val="Subtitle"/>
    <w:basedOn w:val="Normal"/>
    <w:next w:val="Normal"/>
    <w:link w:val="SubtitleChar"/>
    <w:uiPriority w:val="11"/>
    <w:qFormat/>
    <w:rsid w:val="00635991"/>
    <w:pPr>
      <w:numPr>
        <w:ilvl w:val="1"/>
      </w:numPr>
      <w:spacing w:after="160"/>
    </w:pPr>
    <w:rPr>
      <w:rFonts w:ascii="Avenir Black" w:hAnsi="Avenir Black" w:cs="Times New Roman (Body CS)" w:eastAsiaTheme="minorEastAsia"/>
      <w:caps/>
      <w:color w:val="5A5A5A" w:themeColor="text1" w:themeTint="A5"/>
      <w:spacing w:val="15"/>
      <w:sz w:val="36"/>
      <w:szCs w:val="22"/>
    </w:rPr>
  </w:style>
  <w:style w:type="table" w:styleId="MediumGrid3-Accent3">
    <w:name w:val="Medium Grid 3 Accent 3"/>
    <w:basedOn w:val="TableNormal"/>
    <w:uiPriority w:val="69"/>
    <w:rsid w:val="0050147B"/>
    <w:rPr>
      <w:sz w:val="22"/>
      <w:szCs w:val="22"/>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character" w:styleId="Strong">
    <w:name w:val="Strong"/>
    <w:basedOn w:val="DefaultParagraphFont"/>
    <w:uiPriority w:val="22"/>
    <w:qFormat/>
    <w:rsid w:val="008E77E7"/>
    <w:rPr>
      <w:b/>
      <w:bCs/>
    </w:rPr>
  </w:style>
  <w:style w:type="character" w:styleId="Hashtag">
    <w:name w:val="Hashtag"/>
    <w:basedOn w:val="DefaultParagraphFont"/>
    <w:uiPriority w:val="99"/>
    <w:rsid w:val="00351103"/>
    <w:rPr>
      <w:color w:val="2B579A"/>
      <w:shd w:val="clear" w:color="auto" w:fill="E6E6E6"/>
    </w:rPr>
  </w:style>
  <w:style w:type="character" w:styleId="SubtitleChar" w:customStyle="1">
    <w:name w:val="Subtitle Char"/>
    <w:basedOn w:val="DefaultParagraphFont"/>
    <w:link w:val="Subtitle"/>
    <w:uiPriority w:val="11"/>
    <w:rsid w:val="00635991"/>
    <w:rPr>
      <w:rFonts w:ascii="Avenir Black" w:hAnsi="Avenir Black" w:cs="Times New Roman (Body CS)" w:eastAsiaTheme="minorEastAsia"/>
      <w:caps/>
      <w:color w:val="5A5A5A" w:themeColor="text1" w:themeTint="A5"/>
      <w:spacing w:val="15"/>
      <w:sz w:val="36"/>
      <w:szCs w:val="22"/>
    </w:rPr>
  </w:style>
  <w:style w:type="paragraph" w:styleId="NoSpacing">
    <w:name w:val="No Spacing"/>
    <w:basedOn w:val="Normal"/>
    <w:uiPriority w:val="1"/>
    <w:qFormat/>
    <w:rsid w:val="00CE7963"/>
  </w:style>
  <w:style w:type="paragraph" w:styleId="TOC1">
    <w:name w:val="toc 1"/>
    <w:basedOn w:val="Normal"/>
    <w:next w:val="Normal"/>
    <w:autoRedefine/>
    <w:uiPriority w:val="39"/>
    <w:unhideWhenUsed/>
    <w:rsid w:val="00757863"/>
    <w:pPr>
      <w:spacing w:before="360" w:after="360"/>
    </w:pPr>
    <w:rPr>
      <w:rFonts w:ascii="Avenir Heavy" w:hAnsi="Avenir Heavy"/>
      <w:b/>
      <w:bCs/>
      <w:caps/>
      <w:sz w:val="22"/>
      <w:szCs w:val="22"/>
      <w:u w:val="single"/>
    </w:rPr>
  </w:style>
  <w:style w:type="paragraph" w:styleId="TOC2">
    <w:name w:val="toc 2"/>
    <w:basedOn w:val="Normal"/>
    <w:next w:val="Normal"/>
    <w:autoRedefine/>
    <w:uiPriority w:val="39"/>
    <w:unhideWhenUsed/>
    <w:rsid w:val="00757863"/>
    <w:rPr>
      <w:rFonts w:ascii="Avenir Medium" w:hAnsi="Avenir Medium"/>
      <w:bCs/>
      <w:smallCaps/>
      <w:sz w:val="22"/>
      <w:szCs w:val="22"/>
    </w:rPr>
  </w:style>
  <w:style w:type="paragraph" w:styleId="TOC3">
    <w:name w:val="toc 3"/>
    <w:basedOn w:val="Normal"/>
    <w:next w:val="Normal"/>
    <w:autoRedefine/>
    <w:uiPriority w:val="39"/>
    <w:unhideWhenUsed/>
    <w:rsid w:val="00AE3826"/>
    <w:pPr>
      <w:ind w:left="720"/>
    </w:pPr>
    <w:rPr>
      <w:rFonts w:ascii="Avenir" w:hAnsi="Avenir"/>
      <w:smallCaps/>
      <w:sz w:val="20"/>
      <w:szCs w:val="22"/>
    </w:rPr>
  </w:style>
  <w:style w:type="paragraph" w:styleId="TOC4">
    <w:name w:val="toc 4"/>
    <w:basedOn w:val="Normal"/>
    <w:next w:val="Normal"/>
    <w:autoRedefine/>
    <w:uiPriority w:val="39"/>
    <w:unhideWhenUsed/>
    <w:rsid w:val="00352AFB"/>
    <w:rPr>
      <w:rFonts w:asciiTheme="minorHAnsi" w:hAnsiTheme="minorHAnsi"/>
      <w:sz w:val="22"/>
      <w:szCs w:val="22"/>
    </w:rPr>
  </w:style>
  <w:style w:type="paragraph" w:styleId="TOC5">
    <w:name w:val="toc 5"/>
    <w:basedOn w:val="Normal"/>
    <w:next w:val="Normal"/>
    <w:autoRedefine/>
    <w:uiPriority w:val="39"/>
    <w:unhideWhenUsed/>
    <w:rsid w:val="00352AFB"/>
    <w:rPr>
      <w:rFonts w:asciiTheme="minorHAnsi" w:hAnsiTheme="minorHAnsi"/>
      <w:sz w:val="22"/>
      <w:szCs w:val="22"/>
    </w:rPr>
  </w:style>
  <w:style w:type="paragraph" w:styleId="TOC6">
    <w:name w:val="toc 6"/>
    <w:basedOn w:val="Normal"/>
    <w:next w:val="Normal"/>
    <w:autoRedefine/>
    <w:uiPriority w:val="39"/>
    <w:unhideWhenUsed/>
    <w:rsid w:val="00352AFB"/>
    <w:rPr>
      <w:rFonts w:asciiTheme="minorHAnsi" w:hAnsiTheme="minorHAnsi"/>
      <w:sz w:val="22"/>
      <w:szCs w:val="22"/>
    </w:rPr>
  </w:style>
  <w:style w:type="paragraph" w:styleId="TOC7">
    <w:name w:val="toc 7"/>
    <w:basedOn w:val="Normal"/>
    <w:next w:val="Normal"/>
    <w:autoRedefine/>
    <w:uiPriority w:val="39"/>
    <w:unhideWhenUsed/>
    <w:rsid w:val="00352AFB"/>
    <w:rPr>
      <w:rFonts w:asciiTheme="minorHAnsi" w:hAnsiTheme="minorHAnsi"/>
      <w:sz w:val="22"/>
      <w:szCs w:val="22"/>
    </w:rPr>
  </w:style>
  <w:style w:type="paragraph" w:styleId="TOC8">
    <w:name w:val="toc 8"/>
    <w:basedOn w:val="Normal"/>
    <w:next w:val="Normal"/>
    <w:autoRedefine/>
    <w:uiPriority w:val="39"/>
    <w:unhideWhenUsed/>
    <w:rsid w:val="00352AFB"/>
    <w:rPr>
      <w:rFonts w:asciiTheme="minorHAnsi" w:hAnsiTheme="minorHAnsi"/>
      <w:sz w:val="22"/>
      <w:szCs w:val="22"/>
    </w:rPr>
  </w:style>
  <w:style w:type="paragraph" w:styleId="TOC9">
    <w:name w:val="toc 9"/>
    <w:basedOn w:val="Normal"/>
    <w:next w:val="Normal"/>
    <w:autoRedefine/>
    <w:uiPriority w:val="39"/>
    <w:unhideWhenUsed/>
    <w:rsid w:val="00352AFB"/>
    <w:rPr>
      <w:rFonts w:asciiTheme="minorHAnsi" w:hAnsiTheme="minorHAnsi"/>
      <w:sz w:val="22"/>
      <w:szCs w:val="22"/>
    </w:rPr>
  </w:style>
  <w:style w:type="character" w:styleId="PageNumber">
    <w:name w:val="page number"/>
    <w:basedOn w:val="DefaultParagraphFont"/>
    <w:uiPriority w:val="99"/>
    <w:semiHidden/>
    <w:unhideWhenUsed/>
    <w:rsid w:val="00AE3826"/>
  </w:style>
  <w:style w:type="character" w:styleId="Heading6Char" w:customStyle="1">
    <w:name w:val="Heading 6 Char"/>
    <w:basedOn w:val="DefaultParagraphFont"/>
    <w:link w:val="Heading6"/>
    <w:uiPriority w:val="9"/>
    <w:rsid w:val="002773E1"/>
    <w:rPr>
      <w:rFonts w:asciiTheme="majorHAnsi" w:hAnsiTheme="majorHAnsi" w:eastAsiaTheme="majorEastAsia" w:cstheme="majorBidi"/>
      <w:color w:val="1F3763" w:themeColor="accent1" w:themeShade="7F"/>
      <w:lang w:val="en-CA"/>
    </w:rPr>
  </w:style>
  <w:style w:type="paragraph" w:styleId="BalloonText">
    <w:name w:val="Balloon Text"/>
    <w:basedOn w:val="Normal"/>
    <w:link w:val="BalloonTextChar"/>
    <w:uiPriority w:val="99"/>
    <w:semiHidden/>
    <w:unhideWhenUsed/>
    <w:rsid w:val="00D97C24"/>
    <w:rPr>
      <w:rFonts w:ascii="Times New Roman" w:hAnsi="Times New Roman"/>
      <w:sz w:val="18"/>
      <w:szCs w:val="18"/>
    </w:rPr>
  </w:style>
  <w:style w:type="character" w:styleId="BalloonTextChar" w:customStyle="1">
    <w:name w:val="Balloon Text Char"/>
    <w:basedOn w:val="DefaultParagraphFont"/>
    <w:link w:val="BalloonText"/>
    <w:uiPriority w:val="99"/>
    <w:semiHidden/>
    <w:rsid w:val="00D97C24"/>
    <w:rPr>
      <w:rFonts w:ascii="Times New Roman" w:hAnsi="Times New Roman" w:cs="Times New Roman"/>
      <w:sz w:val="18"/>
      <w:szCs w:val="18"/>
    </w:rPr>
  </w:style>
  <w:style w:type="paragraph" w:styleId="IntenseQuoteBlue" w:customStyle="1">
    <w:name w:val="Intense Quote (Blue)"/>
    <w:basedOn w:val="IntenseQuote"/>
    <w:qFormat/>
    <w:rsid w:val="002773E1"/>
    <w:pPr>
      <w:pBdr>
        <w:top w:val="single" w:color="4C78E8" w:sz="4" w:space="10"/>
        <w:bottom w:val="single" w:color="4C78E8" w:sz="4" w:space="10"/>
      </w:pBdr>
    </w:pPr>
  </w:style>
  <w:style w:type="character" w:styleId="Heading7Char" w:customStyle="1">
    <w:name w:val="Heading 7 Char"/>
    <w:basedOn w:val="DefaultParagraphFont"/>
    <w:link w:val="Heading7"/>
    <w:uiPriority w:val="9"/>
    <w:rsid w:val="002773E1"/>
    <w:rPr>
      <w:rFonts w:asciiTheme="majorHAnsi" w:hAnsiTheme="majorHAnsi" w:eastAsiaTheme="majorEastAsia" w:cstheme="majorBidi"/>
      <w:i/>
      <w:iCs/>
      <w:color w:val="1F3763" w:themeColor="accent1" w:themeShade="7F"/>
      <w:lang w:val="en-CA"/>
    </w:rPr>
  </w:style>
  <w:style w:type="character" w:styleId="Heading8Char" w:customStyle="1">
    <w:name w:val="Heading 8 Char"/>
    <w:basedOn w:val="DefaultParagraphFont"/>
    <w:link w:val="Heading8"/>
    <w:uiPriority w:val="9"/>
    <w:rsid w:val="002773E1"/>
    <w:rPr>
      <w:rFonts w:asciiTheme="majorHAnsi" w:hAnsiTheme="majorHAnsi" w:eastAsiaTheme="majorEastAsia" w:cstheme="majorBidi"/>
      <w:color w:val="272727" w:themeColor="text1" w:themeTint="D8"/>
      <w:sz w:val="21"/>
      <w:szCs w:val="21"/>
      <w:lang w:val="en-CA"/>
    </w:rPr>
  </w:style>
  <w:style w:type="character" w:styleId="Heading9Char" w:customStyle="1">
    <w:name w:val="Heading 9 Char"/>
    <w:basedOn w:val="DefaultParagraphFont"/>
    <w:link w:val="Heading9"/>
    <w:uiPriority w:val="9"/>
    <w:rsid w:val="002773E1"/>
    <w:rPr>
      <w:rFonts w:asciiTheme="majorHAnsi" w:hAnsiTheme="majorHAnsi" w:eastAsiaTheme="majorEastAsia" w:cstheme="majorBidi"/>
      <w:i/>
      <w:iCs/>
      <w:color w:val="272727" w:themeColor="text1" w:themeTint="D8"/>
      <w:sz w:val="21"/>
      <w:szCs w:val="21"/>
      <w:lang w:val="en-CA"/>
    </w:rPr>
  </w:style>
  <w:style w:type="character" w:styleId="QuoteChar" w:customStyle="1">
    <w:name w:val="Quote Char"/>
    <w:basedOn w:val="DefaultParagraphFont"/>
    <w:link w:val="Quote"/>
    <w:uiPriority w:val="29"/>
    <w:rsid w:val="002773E1"/>
    <w:rPr>
      <w:rFonts w:ascii="Franklin Gothic Book" w:hAnsi="Franklin Gothic Book" w:eastAsia="Times New Roman" w:cs="Times New Roman"/>
      <w:i/>
      <w:iCs/>
      <w:color w:val="404040" w:themeColor="text1" w:themeTint="BF"/>
      <w:lang w:val="en-CA"/>
    </w:rPr>
  </w:style>
  <w:style w:type="paragraph" w:styleId="IntenseQuotePurple" w:customStyle="1">
    <w:name w:val="Intense Quote (Purple)"/>
    <w:basedOn w:val="IntenseQuote"/>
    <w:qFormat/>
    <w:rsid w:val="002773E1"/>
    <w:pPr>
      <w:pBdr>
        <w:top w:val="single" w:color="B485BD" w:sz="4" w:space="10"/>
        <w:bottom w:val="single" w:color="B485BD" w:sz="4" w:space="10"/>
      </w:pBdr>
    </w:pPr>
  </w:style>
  <w:style w:type="paragraph" w:styleId="IntenseQuoteGreen" w:customStyle="1">
    <w:name w:val="Intense Quote (Green)"/>
    <w:basedOn w:val="IntenseQuote"/>
    <w:qFormat/>
    <w:rsid w:val="002773E1"/>
    <w:pPr>
      <w:pBdr>
        <w:top w:val="single" w:color="69B585" w:sz="4" w:space="10"/>
        <w:bottom w:val="single" w:color="69B585" w:sz="4" w:space="10"/>
      </w:pBdr>
    </w:pPr>
  </w:style>
  <w:style w:type="paragraph" w:styleId="IntenseQuoteYellow" w:customStyle="1">
    <w:name w:val="Intense Quote (Yellow)"/>
    <w:basedOn w:val="IntenseQuote"/>
    <w:qFormat/>
    <w:rsid w:val="002773E1"/>
    <w:pPr>
      <w:pBdr>
        <w:top w:val="single" w:color="F2C352" w:sz="4" w:space="10"/>
        <w:bottom w:val="single" w:color="F2C352" w:sz="4" w:space="10"/>
      </w:pBdr>
    </w:pPr>
  </w:style>
  <w:style w:type="paragraph" w:styleId="Heading2Blue" w:customStyle="1">
    <w:name w:val="Heading 2 (Blue)"/>
    <w:basedOn w:val="Heading2"/>
    <w:next w:val="Heading2"/>
    <w:qFormat/>
    <w:rsid w:val="00A02472"/>
    <w:pPr>
      <w:pBdr>
        <w:bottom w:val="single" w:color="4C78E8" w:sz="8" w:space="1"/>
      </w:pBdr>
    </w:pPr>
  </w:style>
  <w:style w:type="paragraph" w:styleId="Heading2Green" w:customStyle="1">
    <w:name w:val="Heading 2 (Green)"/>
    <w:basedOn w:val="Heading2Blue"/>
    <w:next w:val="Heading2"/>
    <w:qFormat/>
    <w:rsid w:val="002A1A85"/>
    <w:pPr>
      <w:pBdr>
        <w:bottom w:val="single" w:color="69B585" w:sz="8" w:space="1"/>
      </w:pBdr>
    </w:pPr>
  </w:style>
  <w:style w:type="paragraph" w:styleId="Heading2Orange" w:customStyle="1">
    <w:name w:val="Heading 2 (Orange)"/>
    <w:basedOn w:val="Heading2Green"/>
    <w:next w:val="Heading2"/>
    <w:qFormat/>
    <w:rsid w:val="002A1A85"/>
    <w:pPr>
      <w:pBdr>
        <w:bottom w:val="single" w:color="EC8550" w:sz="8" w:space="1"/>
      </w:pBdr>
    </w:pPr>
  </w:style>
  <w:style w:type="paragraph" w:styleId="Heading2Purple" w:customStyle="1">
    <w:name w:val="Heading 2 (Purple)"/>
    <w:basedOn w:val="Heading2Orange"/>
    <w:next w:val="Heading2"/>
    <w:qFormat/>
    <w:rsid w:val="002A1A85"/>
    <w:pPr>
      <w:pBdr>
        <w:bottom w:val="single" w:color="B485BD" w:sz="8" w:space="1"/>
      </w:pBdr>
    </w:pPr>
  </w:style>
  <w:style w:type="paragraph" w:styleId="Heading2Yellow" w:customStyle="1">
    <w:name w:val="Heading 2 (Yellow)"/>
    <w:basedOn w:val="Heading2"/>
    <w:next w:val="Heading2"/>
    <w:qFormat/>
    <w:rsid w:val="002A1A85"/>
    <w:pPr>
      <w:pBdr>
        <w:bottom w:val="single" w:color="F2C352" w:sz="8" w:space="1"/>
      </w:pBdr>
    </w:pPr>
  </w:style>
  <w:style w:type="paragraph" w:styleId="Signature">
    <w:name w:val="Signature"/>
    <w:basedOn w:val="Normal"/>
    <w:link w:val="SignatureChar"/>
    <w:uiPriority w:val="99"/>
    <w:unhideWhenUsed/>
    <w:rsid w:val="00DF75CF"/>
    <w:pPr>
      <w:ind w:left="4252"/>
    </w:pPr>
  </w:style>
  <w:style w:type="character" w:styleId="SignatureChar" w:customStyle="1">
    <w:name w:val="Signature Char"/>
    <w:basedOn w:val="DefaultParagraphFont"/>
    <w:link w:val="Signature"/>
    <w:uiPriority w:val="99"/>
    <w:rsid w:val="00DF75CF"/>
    <w:rPr>
      <w:rFonts w:ascii="Franklin Gothic Book" w:hAnsi="Franklin Gothic Book" w:eastAsia="Times New Roman" w:cs="Times New Roman"/>
      <w:lang w:val="en-CA"/>
    </w:rPr>
  </w:style>
  <w:style w:type="table" w:styleId="PlainTable11" w:customStyle="1">
    <w:name w:val="Plain Table 11"/>
    <w:basedOn w:val="TableNormal"/>
    <w:uiPriority w:val="41"/>
    <w:rsid w:val="00A55247"/>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 w:customStyle="1">
    <w:name w:val="paragraph"/>
    <w:basedOn w:val="Normal"/>
    <w:rsid w:val="00A55247"/>
    <w:pPr>
      <w:spacing w:before="100" w:beforeAutospacing="1" w:after="100" w:afterAutospacing="1"/>
    </w:pPr>
    <w:rPr>
      <w:rFonts w:ascii="Times New Roman" w:hAnsi="Times New Roman"/>
      <w:lang w:eastAsia="en-CA"/>
    </w:rPr>
  </w:style>
  <w:style w:type="character" w:styleId="normaltextrun" w:customStyle="1">
    <w:name w:val="normaltextrun"/>
    <w:basedOn w:val="DefaultParagraphFont"/>
    <w:rsid w:val="00A55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6888">
      <w:bodyDiv w:val="1"/>
      <w:marLeft w:val="0"/>
      <w:marRight w:val="0"/>
      <w:marTop w:val="0"/>
      <w:marBottom w:val="0"/>
      <w:divBdr>
        <w:top w:val="none" w:sz="0" w:space="0" w:color="auto"/>
        <w:left w:val="none" w:sz="0" w:space="0" w:color="auto"/>
        <w:bottom w:val="none" w:sz="0" w:space="0" w:color="auto"/>
        <w:right w:val="none" w:sz="0" w:space="0" w:color="auto"/>
      </w:divBdr>
    </w:div>
    <w:div w:id="135494655">
      <w:bodyDiv w:val="1"/>
      <w:marLeft w:val="0"/>
      <w:marRight w:val="0"/>
      <w:marTop w:val="0"/>
      <w:marBottom w:val="0"/>
      <w:divBdr>
        <w:top w:val="none" w:sz="0" w:space="0" w:color="auto"/>
        <w:left w:val="none" w:sz="0" w:space="0" w:color="auto"/>
        <w:bottom w:val="none" w:sz="0" w:space="0" w:color="auto"/>
        <w:right w:val="none" w:sz="0" w:space="0" w:color="auto"/>
      </w:divBdr>
    </w:div>
    <w:div w:id="228079242">
      <w:bodyDiv w:val="1"/>
      <w:marLeft w:val="0"/>
      <w:marRight w:val="0"/>
      <w:marTop w:val="0"/>
      <w:marBottom w:val="0"/>
      <w:divBdr>
        <w:top w:val="none" w:sz="0" w:space="0" w:color="auto"/>
        <w:left w:val="none" w:sz="0" w:space="0" w:color="auto"/>
        <w:bottom w:val="none" w:sz="0" w:space="0" w:color="auto"/>
        <w:right w:val="none" w:sz="0" w:space="0" w:color="auto"/>
      </w:divBdr>
    </w:div>
    <w:div w:id="619609366">
      <w:bodyDiv w:val="1"/>
      <w:marLeft w:val="0"/>
      <w:marRight w:val="0"/>
      <w:marTop w:val="0"/>
      <w:marBottom w:val="0"/>
      <w:divBdr>
        <w:top w:val="none" w:sz="0" w:space="0" w:color="auto"/>
        <w:left w:val="none" w:sz="0" w:space="0" w:color="auto"/>
        <w:bottom w:val="none" w:sz="0" w:space="0" w:color="auto"/>
        <w:right w:val="none" w:sz="0" w:space="0" w:color="auto"/>
      </w:divBdr>
    </w:div>
    <w:div w:id="1527400892">
      <w:bodyDiv w:val="1"/>
      <w:marLeft w:val="0"/>
      <w:marRight w:val="0"/>
      <w:marTop w:val="0"/>
      <w:marBottom w:val="0"/>
      <w:divBdr>
        <w:top w:val="none" w:sz="0" w:space="0" w:color="auto"/>
        <w:left w:val="none" w:sz="0" w:space="0" w:color="auto"/>
        <w:bottom w:val="none" w:sz="0" w:space="0" w:color="auto"/>
        <w:right w:val="none" w:sz="0" w:space="0" w:color="auto"/>
      </w:divBdr>
    </w:div>
    <w:div w:id="1551574942">
      <w:bodyDiv w:val="1"/>
      <w:marLeft w:val="0"/>
      <w:marRight w:val="0"/>
      <w:marTop w:val="0"/>
      <w:marBottom w:val="0"/>
      <w:divBdr>
        <w:top w:val="none" w:sz="0" w:space="0" w:color="auto"/>
        <w:left w:val="none" w:sz="0" w:space="0" w:color="auto"/>
        <w:bottom w:val="none" w:sz="0" w:space="0" w:color="auto"/>
        <w:right w:val="none" w:sz="0" w:space="0" w:color="auto"/>
      </w:divBdr>
    </w:div>
    <w:div w:id="1787312114">
      <w:bodyDiv w:val="1"/>
      <w:marLeft w:val="0"/>
      <w:marRight w:val="0"/>
      <w:marTop w:val="0"/>
      <w:marBottom w:val="0"/>
      <w:divBdr>
        <w:top w:val="none" w:sz="0" w:space="0" w:color="auto"/>
        <w:left w:val="none" w:sz="0" w:space="0" w:color="auto"/>
        <w:bottom w:val="none" w:sz="0" w:space="0" w:color="auto"/>
        <w:right w:val="none" w:sz="0" w:space="0" w:color="auto"/>
      </w:divBdr>
      <w:divsChild>
        <w:div w:id="34040270">
          <w:marLeft w:val="432"/>
          <w:marRight w:val="216"/>
          <w:marTop w:val="0"/>
          <w:marBottom w:val="0"/>
          <w:divBdr>
            <w:top w:val="none" w:sz="0" w:space="0" w:color="auto"/>
            <w:left w:val="none" w:sz="0" w:space="0" w:color="auto"/>
            <w:bottom w:val="none" w:sz="0" w:space="0" w:color="auto"/>
            <w:right w:val="none" w:sz="0" w:space="0" w:color="auto"/>
          </w:divBdr>
        </w:div>
        <w:div w:id="441649435">
          <w:marLeft w:val="432"/>
          <w:marRight w:val="216"/>
          <w:marTop w:val="0"/>
          <w:marBottom w:val="0"/>
          <w:divBdr>
            <w:top w:val="none" w:sz="0" w:space="0" w:color="auto"/>
            <w:left w:val="none" w:sz="0" w:space="0" w:color="auto"/>
            <w:bottom w:val="none" w:sz="0" w:space="0" w:color="auto"/>
            <w:right w:val="none" w:sz="0" w:space="0" w:color="auto"/>
          </w:divBdr>
        </w:div>
        <w:div w:id="827405902">
          <w:marLeft w:val="216"/>
          <w:marRight w:val="432"/>
          <w:marTop w:val="0"/>
          <w:marBottom w:val="0"/>
          <w:divBdr>
            <w:top w:val="none" w:sz="0" w:space="0" w:color="auto"/>
            <w:left w:val="none" w:sz="0" w:space="0" w:color="auto"/>
            <w:bottom w:val="none" w:sz="0" w:space="0" w:color="auto"/>
            <w:right w:val="none" w:sz="0" w:space="0" w:color="auto"/>
          </w:divBdr>
        </w:div>
        <w:div w:id="1436946757">
          <w:marLeft w:val="216"/>
          <w:marRight w:val="432"/>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image" Target="/media/image2.png" Id="Re22a4aab29ea4bac" /><Relationship Type="http://schemas.openxmlformats.org/officeDocument/2006/relationships/customXml" Target="ink/ink.xml" Id="rId841587824" /></Relationships>
</file>

<file path=word/_rels/footer2.xml.rels><?xml version="1.0" encoding="UTF-8" standalone="yes"?>
<Relationships xmlns="http://schemas.openxmlformats.org/package/2006/relationships"><Relationship Id="rId2" Type="http://schemas.openxmlformats.org/officeDocument/2006/relationships/hyperlink" Target="mailto:csi@conestogac.on.ca" TargetMode="External"/><Relationship Id="rId1" Type="http://schemas.openxmlformats.org/officeDocument/2006/relationships/hyperlink" Target="http://www.conestogastuden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ink/ink.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2-25T22:29:32.835"/>
    </inkml:context>
    <inkml:brush xml:id="br0">
      <inkml:brushProperty name="width" value="0.35" units="cm"/>
      <inkml:brushProperty name="height" value="0.35" units="cm"/>
    </inkml:brush>
  </inkml:definitions>
  <inkml:trace contextRef="#ctx0" brushRef="#br0">0 722 0 0 0,'0'10'0'0'0,"5"14"0"0"0,12 16 0 0 0,12 22 0 0 0,16 22 0 0 0,14 19 0 0 0,11 13 0 0 0,6 4 0 0 0,1-2 0 0 0,-7-11 0 0 0,-12-19 0 0 0,-12-16 0 0 0,-12-19 0 0 0,-10-16 0 0 0,-9-19 0 0 0,-7-18 0 0 0,-5-14 0 0 0,-5-16 0 0 0,-5-13 0 0 0,-6-12 0 0 0,-5-13 0 0 0,-4-13 0 0 0,-4-12 0 0 0,-3-11 0 0 0,-1-10 0 0 0,6-1 0 0 0,6 6 0 0 0,6 8 0 0 0,5 13 0 0 0,4 13 0 0 0,3 11 0 0 0,-1 14 0 0 0,-1 12 0 0 0,0 10 0 0 0,-1 9 0 0 0,-2 9 0 0 0,1 8 0 0 0,-1 9 0 0 0,-1 8 0 0 0,-2 12 0 0 0,-4 16 0 0 0,-4 20 0 0 0,-6 25 0 0 0,-5 21 0 0 0,-4 12 0 0 0,-3 5 0 0 0,1-9 0 0 0,1-11 0 0 0,-7 0 0 0 0,2-19 0 0 0,7-24 0 0 0,9-25 0 0 0,7-20 0 0 0,9-16 0 0 0,9-13 0 0 0,10-8 0 0 0,11-10 0 0 0,12-9 0 0 0,17-14 0 0 0,21-12 0 0 0,20-14 0 0 0,22-10 0 0 0,18-10 0 0 0,14-4 0 0 0,14-2 0 0 0,17 2 0 0 0,15 0 0 0 0,17 3 0 0 0,15 6 0 0 0,-30 18 0 0 0</inkml:trace>
  <inkml:trace contextRef="#ctx0" brushRef="#br0" timeOffset="36.47">564 839 0 0 0,'2'4'0'0'0,"2"4"0"0"0,1 3 0 0 0,2 4 0 0 0,2 4 0 0 0,1 0 0 0 0,2 0 0 0 0,2 0 0 0 0,1-4 0 0 0,0-4 0 0 0,1-4 0 0 0,0-3 0 0 0,0-12 0 0 0</inkml:trace>
  <inkml:trace contextRef="#ctx0" brushRef="#br0" timeOffset="36.47">556 612 0 0 0,'0'0'0'0'0</inkml:trace>
  <inkml:trace contextRef="#ctx0" brushRef="#br0" timeOffset="36.47">713 760 0 0 0,'-4'4'0'0'0,"-2"6"0"0"0,3 4 0 0 0,0 6 0 0 0,5 3 0 0 0,2 2 0 0 0,3-1 0 0 0,0-3 0 0 0,0-2 0 0 0,-1-9 0 0 0,-2-11 0 0 0,-2-11 0 0 0,-1-10 0 0 0,0-6 0 0 0,-1-5 0 0 0,-1 1 0 0 0,1 0 0 0 0,0 6 0 0 0,-1 5 0 0 0,3 6 0 0 0,1 7 0 0 0,3 9 0 0 0,3 10 0 0 0,3 6 0 0 0,2 7 0 0 0,1 1 0 0 0,1 0 0 0 0,-2 0 0 0 0,1-4 0 0 0,-1-3 0 0 0,-3-7 0 0 0,0-3 0 0 0</inkml:trace>
  <inkml:trace contextRef="#ctx0" brushRef="#br0" timeOffset="36.47">1018 675 0 0 0,'-3'-11'0'0'0,"-1"-4"0"0"0,-3-1 0 0 0,0 2 0 0 0,-1 3 0 0 0,-1 4 0 0 0,1 2 0 0 0,0 4 0 0 0,1 6 0 0 0,2 7 0 0 0,2 5 0 0 0,1 6 0 0 0,2 3 0 0 0,5 2 0 0 0,4 0 0 0 0,3-3 0 0 0,1-6 0 0 0,2-5 0 0 0,-1-7 0 0 0,-2-7 0 0 0,-2-8 0 0 0,-3-9 0 0 0,-3-4 0 0 0,-2-3 0 0 0,-1 1 0 0 0,-1 4 0 0 0,0 6 0 0 0,0 6 0 0 0,0 8 0 0 0,5 7 0 0 0,2 5 0 0 0,5 3 0 0 0,3 3 0 0 0,2 0 0 0 0,1 1 0 0 0</inkml:trace>
  <inkml:trace contextRef="#ctx0" brushRef="#br0" timeOffset="36.47">1128 620 0 0 0,'2'3'0'0'0,"5"7"0"0"0,2 6 0 0 0,5 4 0 0 0,2 0 0 0 0,0-1 0 0 0,-1-5 0 0 0,0-6 0 0 0,-4-9 0 0 0,-4-10 0 0 0,-2-10 0 0 0,-3-7 0 0 0,-1-2 0 0 0,-1 0 0 0 0,-1 3 0 0 0,1 6 0 0 0,-1 8 0 0 0,1 12 0 0 0,3 12 0 0 0,8 12 0 0 0,7 14 0 0 0,10 14 0 0 0,8 13 0 0 0,4 9 0 0 0,0 7 0 0 0,-4 1 0 0 0,-8-2 0 0 0,-8-6 0 0 0,-8-8 0 0 0,-6-10 0 0 0,-5-12 0 0 0,-5-12 0 0 0,-7-10 0 0 0,-7-10 0 0 0,-5-7 0 0 0,-4-6 0 0 0,-1-8 0 0 0,1-9 0 0 0,4-10 0 0 0,4-8 0 0 0,4-10 0 0 0,5-7 0 0 0,4-9 0 0 0,4-3 0 0 0,1-4 0 0 0,2 1 0 0 0,2 3 0 0 0</inkml:trace>
  <inkml:trace contextRef="#ctx0" brushRef="#br0" timeOffset="36.47">1449 494 0 0 0,'-4'-1'0'0'0,"-4"-2"0"0"0,-2-3 0 0 0,-2-2 0 0 0,0 1 0 0 0,0 1 0 0 0,2 1 0 0 0,0 3 0 0 0,2 3 0 0 0,3 8 0 0 0,2 6 0 0 0,1 7 0 0 0,1 5 0 0 0,4 2 0 0 0,3-2 0 0 0,2-3 0 0 0,2-7 0 0 0,0-7 0 0 0,-2-9 0 0 0,-1-9 0 0 0,-3-7 0 0 0,-2-5 0 0 0,-2-2 0 0 0,-3 2 0 0 0,0 3 0 0 0,-1 5 0 0 0,2 9 0 0 0,6 10 0 0 0,6 8 0 0 0,5 6 0 0 0,5 3 0 0 0,0-2 0 0 0,2-3 0 0 0,-2-6 0 0 0,-3-11 0 0 0,-3-14 0 0 0</inkml:trace>
  <inkml:trace contextRef="#ctx0" brushRef="#br0" timeOffset="36.47">1379 1 0 0 0,'0'-1'0'0'0,"0"3"0"0"0,0 8 0 0 0,2 10 0 0 0,4 8 0 0 0,6 12 0 0 0,7 13 0 0 0,4 9 0 0 0,2 7 0 0 0,3 2 0 0 0,-2-2 0 0 0,-3-6 0 0 0,-2-11 0 0 0,-5-19 0 0 0</inkml:trace>
  <inkml:trace contextRef="#ctx0" brushRef="#br0" timeOffset="36.47">1652 174 0 0 0,'2'7'0'0'0,"-1"8"0"0"0,0 5 0 0 0,-4 3 0 0 0,-3 3 0 0 0,-1 0 0 0 0,-1-3 0 0 0,1-3 0 0 0,4-5 0 0 0,5-6 0 0 0,6-4 0 0 0,4-3 0 0 0,5 1 0 0 0,4 2 0 0 0,2 0 0 0 0,3 3 0 0 0,1 1 0 0 0,1 2 0 0 0,0 0 0 0 0,2 1 0 0 0,2 1 0 0 0,3 3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8fa543-ac74-491f-9c9f-5a54751ce246" xsi:nil="true"/>
    <lcf76f155ced4ddcb4097134ff3c332f xmlns="7fd3df1f-6c9c-471e-a2cb-c4b12e20e100">
      <Terms xmlns="http://schemas.microsoft.com/office/infopath/2007/PartnerControls"/>
    </lcf76f155ced4ddcb4097134ff3c332f>
    <_dlc_DocId xmlns="658fa543-ac74-491f-9c9f-5a54751ce246">YNJNSRVKQ37U-272071542-8150</_dlc_DocId>
    <_dlc_DocIdUrl xmlns="658fa543-ac74-491f-9c9f-5a54751ce246">
      <Url>https://stuconestogacon.sharepoint.com/sites/prod-CSI/bod/_layouts/15/DocIdRedir.aspx?ID=YNJNSRVKQ37U-272071542-8150</Url>
      <Description>YNJNSRVKQ37U-272071542-8150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0E5D20839A74F45A56D0F670C3A6590" ma:contentTypeVersion="18" ma:contentTypeDescription="Create a new document." ma:contentTypeScope="" ma:versionID="b32fb5232b8cae5f4a62842bd4ff789c">
  <xsd:schema xmlns:xsd="http://www.w3.org/2001/XMLSchema" xmlns:xs="http://www.w3.org/2001/XMLSchema" xmlns:p="http://schemas.microsoft.com/office/2006/metadata/properties" xmlns:ns2="658fa543-ac74-491f-9c9f-5a54751ce246" xmlns:ns3="7fd3df1f-6c9c-471e-a2cb-c4b12e20e100" targetNamespace="http://schemas.microsoft.com/office/2006/metadata/properties" ma:root="true" ma:fieldsID="b49fe3ba271a59815cac0a6c7514b7fb" ns2:_="" ns3:_="">
    <xsd:import namespace="658fa543-ac74-491f-9c9f-5a54751ce246"/>
    <xsd:import namespace="7fd3df1f-6c9c-471e-a2cb-c4b12e20e10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a543-ac74-491f-9c9f-5a54751ce2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a2f2b4d-fab7-443e-ba03-fdc075915bea}" ma:internalName="TaxCatchAll" ma:showField="CatchAllData" ma:web="658fa543-ac74-491f-9c9f-5a54751ce2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d3df1f-6c9c-471e-a2cb-c4b12e20e1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f14a81-40c6-4318-85f6-ee55e424c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5A73E-4D64-4F25-8B91-F35A2C805E0B}">
  <ds:schemaRefs>
    <ds:schemaRef ds:uri="http://schemas.microsoft.com/office/2006/metadata/properties"/>
    <ds:schemaRef ds:uri="http://schemas.microsoft.com/office/infopath/2007/PartnerControls"/>
    <ds:schemaRef ds:uri="658fa543-ac74-491f-9c9f-5a54751ce246"/>
    <ds:schemaRef ds:uri="7fd3df1f-6c9c-471e-a2cb-c4b12e20e100"/>
  </ds:schemaRefs>
</ds:datastoreItem>
</file>

<file path=customXml/itemProps2.xml><?xml version="1.0" encoding="utf-8"?>
<ds:datastoreItem xmlns:ds="http://schemas.openxmlformats.org/officeDocument/2006/customXml" ds:itemID="{FF892788-C826-8C4D-A713-E2D47954D18A}">
  <ds:schemaRefs>
    <ds:schemaRef ds:uri="http://schemas.openxmlformats.org/officeDocument/2006/bibliography"/>
  </ds:schemaRefs>
</ds:datastoreItem>
</file>

<file path=customXml/itemProps3.xml><?xml version="1.0" encoding="utf-8"?>
<ds:datastoreItem xmlns:ds="http://schemas.openxmlformats.org/officeDocument/2006/customXml" ds:itemID="{DBB2B0B6-99E8-46F6-AA56-8BF677B2A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fa543-ac74-491f-9c9f-5a54751ce246"/>
    <ds:schemaRef ds:uri="7fd3df1f-6c9c-471e-a2cb-c4b12e20e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E713C9-4D41-4B06-B7A7-C31F8763EFDE}">
  <ds:schemaRefs>
    <ds:schemaRef ds:uri="http://schemas.microsoft.com/sharepoint/events"/>
  </ds:schemaRefs>
</ds:datastoreItem>
</file>

<file path=customXml/itemProps5.xml><?xml version="1.0" encoding="utf-8"?>
<ds:datastoreItem xmlns:ds="http://schemas.openxmlformats.org/officeDocument/2006/customXml" ds:itemID="{B203C5F1-8426-422F-BB6D-458DE6FF040F}">
  <ds:schemaRefs>
    <ds:schemaRef ds:uri="http://schemas.microsoft.com/sharepoint/v3/contenttype/forms"/>
  </ds:schemaRefs>
</ds:datastoreItem>
</file>

<file path=docMetadata/LabelInfo.xml><?xml version="1.0" encoding="utf-8"?>
<clbl:labelList xmlns:clbl="http://schemas.microsoft.com/office/2020/mipLabelMetadata">
  <clbl:label id="{4ddd393a-e98a-4404-841f-c4becdd925a5}" enabled="0" method="" siteId="{4ddd393a-e98a-4404-841f-c4becdd925a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Steele</dc:creator>
  <keywords/>
  <dc:description/>
  <lastModifiedBy>Vinayak Baiju</lastModifiedBy>
  <revision>140</revision>
  <dcterms:created xsi:type="dcterms:W3CDTF">2025-01-29T14:39:00.0000000Z</dcterms:created>
  <dcterms:modified xsi:type="dcterms:W3CDTF">2025-02-25T22:30:21.1036400Z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0x010100F0E5D20839A74F45A56D0F670C3A6590</vt:lpwstr>
  </property>
  <property fmtid="{D5CDD505-2E9C-101B-9397-08002B2CF9AE}" pid="3" name="_dlc_DocIdItemGuid">
    <vt:lpwstr>c63cb662-d324-4760-aafd-3bdf68e543b7</vt:lpwstr>
  </property>
  <property fmtid="{D5CDD505-2E9C-101B-9397-08002B2CF9AE}" pid="4" name="MediaServiceImageTags">
    <vt:lpwstr/>
  </property>
</Properties>
</file>